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C368C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 w:val="0"/>
        <w:spacing w:beforeAutospacing="0" w:afterAutospacing="0" w:line="579" w:lineRule="exact"/>
        <w:ind w:left="0" w:leftChars="0" w:right="0" w:rightChars="0" w:firstLine="0" w:firstLineChars="0"/>
        <w:rPr>
          <w:rFonts w:hint="eastAsia" w:ascii="黑体" w:hAnsi="黑体" w:eastAsia="黑体"/>
          <w:color w:val="auto"/>
          <w:sz w:val="36"/>
          <w:szCs w:val="36"/>
          <w:u w:val="none"/>
          <w:lang w:eastAsia="zh-CN"/>
        </w:rPr>
      </w:pPr>
      <w:r>
        <w:rPr>
          <w:rFonts w:hint="eastAsia" w:ascii="黑体" w:hAnsi="黑体" w:eastAsia="黑体"/>
          <w:color w:val="auto"/>
          <w:sz w:val="36"/>
          <w:szCs w:val="36"/>
          <w:u w:val="none"/>
        </w:rPr>
        <w:t>附件</w:t>
      </w:r>
      <w:r>
        <w:rPr>
          <w:rFonts w:hint="eastAsia" w:ascii="黑体" w:hAnsi="黑体" w:eastAsia="黑体"/>
          <w:color w:val="auto"/>
          <w:sz w:val="36"/>
          <w:szCs w:val="36"/>
          <w:u w:val="none"/>
          <w:lang w:val="en-US" w:eastAsia="zh-CN"/>
        </w:rPr>
        <w:t>4</w:t>
      </w:r>
    </w:p>
    <w:p w14:paraId="14E32432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 w:val="0"/>
        <w:spacing w:beforeAutospacing="0" w:afterAutospacing="0" w:line="579" w:lineRule="exact"/>
        <w:ind w:left="0" w:leftChars="0" w:right="0" w:rightChars="0" w:firstLine="720" w:firstLineChars="200"/>
        <w:jc w:val="center"/>
        <w:rPr>
          <w:rFonts w:ascii="方正小标宋简体" w:hAnsi="黑体" w:eastAsia="方正小标宋简体" w:cs="仿宋"/>
          <w:color w:val="auto"/>
          <w:sz w:val="36"/>
          <w:szCs w:val="36"/>
          <w:u w:val="none"/>
        </w:rPr>
      </w:pPr>
    </w:p>
    <w:p w14:paraId="71BBADFA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 w:val="0"/>
        <w:spacing w:beforeAutospacing="0" w:afterAutospacing="0" w:line="579" w:lineRule="exact"/>
        <w:ind w:left="0" w:leftChars="0" w:right="0" w:rightChars="0" w:firstLine="0" w:firstLineChars="0"/>
        <w:jc w:val="center"/>
        <w:rPr>
          <w:rFonts w:ascii="方正小标宋简体" w:hAnsi="黑体" w:eastAsia="方正小标宋简体" w:cs="仿宋"/>
          <w:bCs/>
          <w:color w:val="auto"/>
          <w:sz w:val="44"/>
          <w:szCs w:val="44"/>
          <w:u w:val="none"/>
        </w:rPr>
      </w:pPr>
      <w:r>
        <w:rPr>
          <w:rFonts w:hint="eastAsia" w:ascii="方正小标宋简体" w:hAnsi="黑体" w:eastAsia="方正小标宋简体" w:cs="仿宋"/>
          <w:color w:val="auto"/>
          <w:sz w:val="44"/>
          <w:szCs w:val="44"/>
          <w:u w:val="none"/>
        </w:rPr>
        <w:t>诚信</w:t>
      </w:r>
      <w:r>
        <w:rPr>
          <w:rFonts w:hint="eastAsia" w:ascii="方正小标宋简体" w:hAnsi="黑体" w:eastAsia="方正小标宋简体" w:cs="仿宋"/>
          <w:bCs/>
          <w:color w:val="auto"/>
          <w:sz w:val="44"/>
          <w:szCs w:val="44"/>
          <w:u w:val="none"/>
        </w:rPr>
        <w:t>承诺书</w:t>
      </w:r>
    </w:p>
    <w:p w14:paraId="1518B315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 w:val="0"/>
        <w:spacing w:beforeAutospacing="0" w:afterAutospacing="0" w:line="579" w:lineRule="exact"/>
        <w:ind w:left="0" w:leftChars="0" w:right="0" w:rightChars="0" w:firstLine="720" w:firstLineChars="200"/>
        <w:jc w:val="center"/>
        <w:rPr>
          <w:rFonts w:ascii="仿宋_GB2312" w:hAnsi="仿宋" w:eastAsia="仿宋_GB2312" w:cs="仿宋"/>
          <w:bCs/>
          <w:color w:val="auto"/>
          <w:sz w:val="36"/>
          <w:szCs w:val="36"/>
          <w:u w:val="none"/>
        </w:rPr>
      </w:pPr>
    </w:p>
    <w:p w14:paraId="25357051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 w:val="0"/>
        <w:spacing w:beforeAutospacing="0" w:afterAutospacing="0" w:line="579" w:lineRule="exact"/>
        <w:ind w:left="0" w:leftChars="0" w:right="0" w:rightChars="0" w:firstLine="720" w:firstLineChars="200"/>
        <w:rPr>
          <w:rFonts w:ascii="仿宋_GB2312" w:hAnsi="仿宋" w:eastAsia="仿宋_GB2312" w:cs="仿宋"/>
          <w:color w:val="auto"/>
          <w:sz w:val="36"/>
          <w:szCs w:val="36"/>
          <w:u w:val="none"/>
        </w:rPr>
      </w:pP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</w:rPr>
        <w:t xml:space="preserve">报考岗位：                         </w:t>
      </w:r>
    </w:p>
    <w:p w14:paraId="25F03085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 w:val="0"/>
        <w:spacing w:beforeAutospacing="0" w:afterAutospacing="0" w:line="579" w:lineRule="exact"/>
        <w:ind w:left="0" w:leftChars="0" w:right="0" w:rightChars="0" w:firstLine="720" w:firstLineChars="200"/>
        <w:rPr>
          <w:rFonts w:ascii="仿宋_GB2312" w:hAnsi="仿宋" w:eastAsia="仿宋_GB2312" w:cs="仿宋"/>
          <w:color w:val="auto"/>
          <w:sz w:val="36"/>
          <w:szCs w:val="36"/>
          <w:u w:val="none"/>
        </w:rPr>
      </w:pP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</w:rPr>
        <w:t xml:space="preserve">姓    名：                         </w:t>
      </w:r>
    </w:p>
    <w:p w14:paraId="557DF98A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 w:val="0"/>
        <w:spacing w:beforeAutospacing="0" w:afterAutospacing="0" w:line="579" w:lineRule="exact"/>
        <w:ind w:left="0" w:leftChars="0" w:right="0" w:rightChars="0" w:firstLine="720" w:firstLineChars="200"/>
        <w:rPr>
          <w:rFonts w:ascii="仿宋_GB2312" w:hAnsi="仿宋" w:eastAsia="仿宋_GB2312" w:cs="仿宋"/>
          <w:b/>
          <w:color w:val="auto"/>
          <w:sz w:val="36"/>
          <w:szCs w:val="36"/>
          <w:u w:val="none"/>
        </w:rPr>
      </w:pP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</w:rPr>
        <w:t xml:space="preserve">身份证号：                        </w:t>
      </w:r>
      <w:r>
        <w:rPr>
          <w:rFonts w:hint="eastAsia" w:ascii="仿宋_GB2312" w:hAnsi="仿宋" w:eastAsia="仿宋_GB2312" w:cs="仿宋"/>
          <w:b/>
          <w:color w:val="auto"/>
          <w:sz w:val="36"/>
          <w:szCs w:val="36"/>
          <w:u w:val="none"/>
        </w:rPr>
        <w:t xml:space="preserve"> </w:t>
      </w:r>
    </w:p>
    <w:p w14:paraId="415F9AF7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 w:val="0"/>
        <w:spacing w:beforeAutospacing="0" w:afterAutospacing="0" w:line="579" w:lineRule="exact"/>
        <w:ind w:left="0" w:leftChars="0" w:right="0" w:rightChars="0" w:firstLine="723" w:firstLineChars="200"/>
        <w:rPr>
          <w:rFonts w:ascii="仿宋_GB2312" w:hAnsi="仿宋" w:eastAsia="仿宋_GB2312" w:cs="仿宋"/>
          <w:b/>
          <w:color w:val="auto"/>
          <w:sz w:val="36"/>
          <w:szCs w:val="36"/>
          <w:u w:val="none"/>
        </w:rPr>
      </w:pPr>
    </w:p>
    <w:p w14:paraId="299335EF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 w:val="0"/>
        <w:spacing w:beforeAutospacing="0" w:afterAutospacing="0" w:line="579" w:lineRule="exact"/>
        <w:ind w:left="0" w:leftChars="0" w:right="0" w:rightChars="0" w:firstLine="720" w:firstLineChars="200"/>
        <w:outlineLvl w:val="3"/>
        <w:rPr>
          <w:rFonts w:hint="default"/>
          <w:color w:val="auto"/>
          <w:sz w:val="36"/>
          <w:szCs w:val="36"/>
          <w:u w:val="none"/>
        </w:rPr>
      </w:pP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</w:rPr>
        <w:t>我已仔细阅读202</w:t>
      </w:r>
      <w:r>
        <w:rPr>
          <w:rFonts w:ascii="仿宋_GB2312" w:hAnsi="仿宋" w:eastAsia="仿宋_GB2312" w:cs="仿宋"/>
          <w:color w:val="auto"/>
          <w:sz w:val="36"/>
          <w:szCs w:val="36"/>
          <w:u w:val="none"/>
        </w:rPr>
        <w:t>6</w:t>
      </w: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</w:rPr>
        <w:t>年济南高新区公开招聘社区工作者公告，理解其内容，完全清楚</w:t>
      </w:r>
      <w:r>
        <w:rPr>
          <w:rFonts w:hint="eastAsia" w:hAnsi="仿宋" w:cs="仿宋"/>
          <w:color w:val="auto"/>
          <w:sz w:val="36"/>
          <w:szCs w:val="36"/>
          <w:u w:val="none"/>
          <w:lang w:val="en-US" w:eastAsia="zh-CN"/>
        </w:rPr>
        <w:t>报考</w:t>
      </w: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</w:rPr>
        <w:t>岗位条件及要求。我郑重承诺：本人所提供的个人信息</w:t>
      </w: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  <w:lang w:eastAsia="zh-CN"/>
        </w:rPr>
        <w:t>，</w:t>
      </w: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  <w:lang w:val="en-US" w:eastAsia="zh-CN"/>
        </w:rPr>
        <w:t>各项</w:t>
      </w: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</w:rPr>
        <w:t>证明资料、证件等真实、准确，并自觉遵守202</w:t>
      </w:r>
      <w:r>
        <w:rPr>
          <w:rFonts w:ascii="仿宋_GB2312" w:hAnsi="仿宋" w:eastAsia="仿宋_GB2312" w:cs="仿宋"/>
          <w:color w:val="auto"/>
          <w:sz w:val="36"/>
          <w:szCs w:val="36"/>
          <w:u w:val="none"/>
        </w:rPr>
        <w:t>6</w:t>
      </w: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</w:rPr>
        <w:t>年济南高新区公开招聘社区工作者公告的各项规定，诚实守信、严守纪律，认真履行</w:t>
      </w: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  <w:lang w:eastAsia="zh-CN"/>
        </w:rPr>
        <w:t>报考人员</w:t>
      </w: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</w:rPr>
        <w:t>的义务。对因提供有关信息证件不实或违反有关纪律所造成的后果，本人自愿承担相应责任。</w:t>
      </w:r>
    </w:p>
    <w:p w14:paraId="71ADFF78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 w:val="0"/>
        <w:spacing w:beforeAutospacing="0" w:afterAutospacing="0" w:line="579" w:lineRule="exact"/>
        <w:ind w:left="0" w:leftChars="0" w:right="0" w:rightChars="0" w:firstLine="720" w:firstLineChars="200"/>
        <w:jc w:val="center"/>
        <w:rPr>
          <w:rFonts w:hint="eastAsia" w:ascii="仿宋_GB2312" w:hAnsi="仿宋" w:eastAsia="仿宋_GB2312" w:cs="仿宋"/>
          <w:color w:val="auto"/>
          <w:sz w:val="36"/>
          <w:szCs w:val="36"/>
          <w:u w:val="none"/>
        </w:rPr>
      </w:pP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</w:rPr>
        <w:t xml:space="preserve">                  </w:t>
      </w:r>
    </w:p>
    <w:p w14:paraId="6EB46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79" w:lineRule="exact"/>
        <w:ind w:left="0" w:leftChars="0" w:right="0" w:rightChars="0" w:firstLine="720" w:firstLineChars="200"/>
        <w:jc w:val="center"/>
        <w:textAlignment w:val="auto"/>
        <w:rPr>
          <w:rFonts w:hint="eastAsia" w:ascii="仿宋_GB2312" w:hAnsi="仿宋" w:eastAsia="仿宋_GB2312" w:cs="仿宋"/>
          <w:color w:val="auto"/>
          <w:sz w:val="36"/>
          <w:szCs w:val="36"/>
          <w:u w:val="none"/>
          <w:lang w:val="en-US" w:eastAsia="zh-CN"/>
        </w:rPr>
      </w:pP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  <w:lang w:val="en-US" w:eastAsia="zh-CN"/>
        </w:rPr>
        <w:t xml:space="preserve">       报考人员</w:t>
      </w: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</w:rPr>
        <w:t xml:space="preserve">签字：                       </w:t>
      </w: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  <w:lang w:val="en-US" w:eastAsia="zh-CN"/>
        </w:rPr>
        <w:t xml:space="preserve">        </w:t>
      </w:r>
    </w:p>
    <w:p w14:paraId="0D46680F"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  <w:lang w:val="en-US" w:eastAsia="zh-CN"/>
        </w:rPr>
        <w:t xml:space="preserve">                 </w:t>
      </w: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</w:rPr>
        <w:t>日  期</w:t>
      </w: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  <w:lang w:eastAsia="zh-CN"/>
        </w:rPr>
        <w:t>：</w:t>
      </w: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</w:rPr>
        <w:t xml:space="preserve"> </w:t>
      </w: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  <w:lang w:val="en-US" w:eastAsia="zh-CN"/>
        </w:rPr>
        <w:t xml:space="preserve"> </w:t>
      </w:r>
      <w:r>
        <w:rPr>
          <w:rFonts w:hint="eastAsia" w:hAnsi="仿宋" w:cs="仿宋"/>
          <w:color w:val="auto"/>
          <w:sz w:val="36"/>
          <w:szCs w:val="36"/>
          <w:u w:val="none"/>
          <w:lang w:val="en-US" w:eastAsia="zh-CN"/>
        </w:rPr>
        <w:t xml:space="preserve">    </w:t>
      </w:r>
      <w:r>
        <w:rPr>
          <w:rFonts w:hint="eastAsia" w:ascii="仿宋_GB2312" w:hAnsi="仿宋" w:eastAsia="仿宋_GB2312" w:cs="仿宋"/>
          <w:color w:val="auto"/>
          <w:sz w:val="36"/>
          <w:szCs w:val="36"/>
          <w:u w:val="none"/>
          <w:lang w:val="en-US" w:eastAsia="zh-CN"/>
        </w:rPr>
        <w:t xml:space="preserve">年   月   </w:t>
      </w:r>
      <w:r>
        <w:rPr>
          <w:rFonts w:hint="eastAsia" w:hAnsi="仿宋" w:cs="仿宋"/>
          <w:color w:val="auto"/>
          <w:sz w:val="36"/>
          <w:szCs w:val="36"/>
          <w:u w:val="none"/>
          <w:lang w:val="en-US" w:eastAsia="zh-CN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720"/>
      </w:pPr>
      <w:r>
        <w:separator/>
      </w:r>
    </w:p>
  </w:endnote>
  <w:endnote w:type="continuationSeparator" w:id="1">
    <w:p>
      <w:pPr>
        <w:spacing w:line="240" w:lineRule="auto"/>
        <w:ind w:firstLine="7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720"/>
      </w:pPr>
      <w:r>
        <w:separator/>
      </w:r>
    </w:p>
  </w:footnote>
  <w:footnote w:type="continuationSeparator" w:id="1">
    <w:p>
      <w:pPr>
        <w:spacing w:line="240" w:lineRule="auto"/>
        <w:ind w:firstLine="7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1F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napToGrid w:val="0"/>
      <w:spacing w:line="640" w:lineRule="exact"/>
      <w:ind w:firstLine="872" w:firstLineChars="200"/>
      <w:jc w:val="both"/>
    </w:pPr>
    <w:rPr>
      <w:rFonts w:ascii="仿宋_GB2312" w:hAnsi="仿宋_GB2312" w:eastAsia="仿宋_GB2312" w:cs="仿宋_GB2312"/>
      <w:kern w:val="2"/>
      <w:sz w:val="36"/>
      <w:szCs w:val="36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widowControl w:val="0"/>
      <w:spacing w:before="0" w:after="0"/>
      <w:ind w:left="0" w:leftChars="200" w:right="0" w:firstLine="420" w:firstLineChars="200"/>
      <w:jc w:val="both"/>
    </w:pPr>
    <w:rPr>
      <w:rFonts w:ascii="Times New Roman" w:hAnsi="Times New Roman" w:eastAsia="仿宋_GB2312" w:cs="Times New Roman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2"/>
    <w:qFormat/>
    <w:uiPriority w:val="0"/>
    <w:pPr>
      <w:widowControl w:val="0"/>
      <w:spacing w:before="0" w:after="120"/>
      <w:ind w:left="420" w:leftChars="200" w:right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2026-11-02T11:27:13Z</dcterms:created>
  <dc:creator>admin</dc:creator>
  <cp:lastModifiedBy>且听风吟</cp:lastModifiedBy>
  <dcterms:modified xsi:type="dcterms:W3CDTF">2026-11-02T11:27:43Z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eyJoZGlkIjoiM2I1YjgzMTU1ZWU5OGJhNzRhYmE4ZDc1ZjNhMDBlMDkiLCJ1c2VySWQiOiI0MjY3MjM3ODAifQ==</vt:lpwstr>
  </property>
  <property fmtid="{D5CDD505-2E9C-101B-9397-08002B2CF9AE}" pid="4" name="ICV">
    <vt:lpwstr>E9F9ABACB5384447B56033E138768A27_12</vt:lpwstr>
  </property>
</Properties>
</file>