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EC71">
      <w:pPr>
        <w:rPr>
          <w:rFonts w:hint="eastAsia" w:ascii="Times New Roman" w:hAnsi="Times New Roman" w:eastAsia="仿宋_GB2312"/>
          <w:sz w:val="28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_GB2312"/>
          <w:sz w:val="28"/>
          <w:szCs w:val="36"/>
          <w:highlight w:val="none"/>
          <w:lang w:val="en-US" w:eastAsia="zh-CN"/>
        </w:rPr>
        <w:t>2</w:t>
      </w:r>
    </w:p>
    <w:p w14:paraId="0FE1F276"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个人承诺书</w:t>
      </w:r>
    </w:p>
    <w:p w14:paraId="6DE0AD89">
      <w:pPr>
        <w:spacing w:line="480" w:lineRule="auto"/>
        <w:ind w:firstLine="480" w:firstLineChars="200"/>
        <w:jc w:val="left"/>
        <w:rPr>
          <w:rFonts w:hint="eastAsia" w:ascii="Times New Roman" w:hAnsi="Times New Roman" w:eastAsia="仿宋_GB2312"/>
          <w:sz w:val="24"/>
          <w:highlight w:val="none"/>
        </w:rPr>
      </w:pPr>
    </w:p>
    <w:p w14:paraId="7E2BA46A">
      <w:pPr>
        <w:spacing w:line="480" w:lineRule="auto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本人已仔细阅读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招聘</w:t>
      </w:r>
      <w:r>
        <w:rPr>
          <w:rFonts w:ascii="Times New Roman" w:hAnsi="Times New Roman" w:eastAsia="仿宋_GB2312"/>
          <w:sz w:val="32"/>
          <w:szCs w:val="32"/>
          <w:highlight w:val="none"/>
        </w:rPr>
        <w:t>公告等相关资料，承诺所填写的个人信息资料真实准确，并符合招聘岗位的要求。由于个人信息填写不准确而导致不能正常参加笔试、面试或取消聘用资格等情况，由个人承担全部责任。</w:t>
      </w:r>
    </w:p>
    <w:p w14:paraId="742C354F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本人承诺，如被录用，自愿在</w:t>
      </w:r>
      <w:r>
        <w:rPr>
          <w:rFonts w:hint="eastAsia" w:ascii="Times New Roman" w:hAnsi="Times New Roman" w:eastAsia="仿宋_GB2312"/>
          <w:spacing w:val="15"/>
          <w:sz w:val="32"/>
          <w:szCs w:val="32"/>
          <w:highlight w:val="none"/>
        </w:rPr>
        <w:t>招聘单位</w:t>
      </w:r>
      <w:r>
        <w:rPr>
          <w:rFonts w:hint="eastAsia" w:ascii="Times New Roman" w:hAnsi="Times New Roman" w:eastAsia="仿宋_GB2312"/>
          <w:spacing w:val="15"/>
          <w:sz w:val="32"/>
          <w:szCs w:val="32"/>
          <w:highlight w:val="none"/>
          <w:lang w:val="en-US" w:eastAsia="zh-CN"/>
        </w:rPr>
        <w:t>服务三年，如在服务期内因个人原因离职，则退还本次招录的招考费用及在职期间的培训费用</w:t>
      </w:r>
      <w:r>
        <w:rPr>
          <w:rFonts w:hint="eastAsia" w:ascii="Times New Roman" w:hAnsi="Times New Roman" w:eastAsia="仿宋_GB2312"/>
          <w:spacing w:val="15"/>
          <w:sz w:val="32"/>
          <w:szCs w:val="32"/>
          <w:highlight w:val="none"/>
        </w:rPr>
        <w:t>。</w:t>
      </w:r>
    </w:p>
    <w:p w14:paraId="710A620B">
      <w:pPr>
        <w:spacing w:line="480" w:lineRule="auto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72686182">
      <w:pPr>
        <w:spacing w:line="480" w:lineRule="auto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（附身份证正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面）</w:t>
      </w:r>
    </w:p>
    <w:p w14:paraId="4605A9A6">
      <w:pPr>
        <w:spacing w:line="480" w:lineRule="auto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35DAC7BC">
      <w:pPr>
        <w:spacing w:line="48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700EBF1">
      <w:pPr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highlight w:val="none"/>
        </w:rPr>
        <w:t>本人签字：</w:t>
      </w:r>
    </w:p>
    <w:p w14:paraId="650D3987">
      <w:pPr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    </w:t>
      </w:r>
    </w:p>
    <w:p w14:paraId="145E2359">
      <w:pPr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年    月    日</w:t>
      </w:r>
    </w:p>
    <w:p w14:paraId="00197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A20D4"/>
    <w:rsid w:val="697A20D4"/>
    <w:rsid w:val="6A51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2026-07-02T10:09:00Z</dcterms:created>
  <dc:creator>离离草</dc:creator>
  <cp:lastModifiedBy>离离草</cp:lastModifiedBy>
  <dcterms:modified xsi:type="dcterms:W3CDTF">2026-07-02T10:11:14Z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367EA7D8FC5F4953AD3E8FA61016D289_13</vt:lpwstr>
  </property>
  <property fmtid="{D5CDD505-2E9C-101B-9397-08002B2CF9AE}" pid="4" name="KSOTemplateDocerSaveRecord">
    <vt:lpwstr>eyJoZGlkIjoiNzQwMDc3YzRiMTllNjFlMWFiYWUwZmE5Zjg4NmNiYWYiLCJ1c2VySWQiOiI3MDYxNTQxNDcifQ==</vt:lpwstr>
  </property>
</Properties>
</file>