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BE881">
      <w:pPr>
        <w:spacing w:after="156" w:afterLines="50" w:line="600" w:lineRule="exact"/>
        <w:jc w:val="center"/>
        <w:rPr>
          <w:rFonts w:hint="eastAsia" w:ascii="方正小标宋_GBK" w:eastAsia="方正小标宋_GBK"/>
          <w:bCs/>
          <w:color w:val="000000"/>
          <w:sz w:val="44"/>
          <w:szCs w:val="44"/>
        </w:rPr>
      </w:pPr>
      <w:r>
        <w:rPr>
          <w:rFonts w:hint="eastAsia" w:ascii="方正小标宋_GBK" w:eastAsia="方正小标宋_GBK"/>
          <w:bCs/>
          <w:color w:val="000000"/>
          <w:sz w:val="44"/>
          <w:szCs w:val="44"/>
          <w:lang w:val="en-US" w:eastAsia="zh-CN"/>
        </w:rPr>
        <w:t>2026</w:t>
      </w:r>
      <w:r>
        <w:rPr>
          <w:rFonts w:hint="eastAsia" w:ascii="方正小标宋_GBK" w:eastAsia="方正小标宋_GBK"/>
          <w:bCs/>
          <w:color w:val="000000"/>
          <w:sz w:val="44"/>
          <w:szCs w:val="44"/>
        </w:rPr>
        <w:t>年涪陵区</w:t>
      </w:r>
      <w:r>
        <w:rPr>
          <w:rFonts w:hint="eastAsia" w:ascii="方正小标宋_GBK" w:eastAsia="方正小标宋_GBK"/>
          <w:bCs/>
          <w:color w:val="000000"/>
          <w:sz w:val="44"/>
          <w:szCs w:val="44"/>
          <w:lang w:val="en-US" w:eastAsia="zh-CN"/>
        </w:rPr>
        <w:t>新妙镇</w:t>
      </w:r>
      <w:bookmarkStart w:id="0" w:name="_GoBack"/>
      <w:bookmarkEnd w:id="0"/>
      <w:r>
        <w:rPr>
          <w:rFonts w:hint="eastAsia" w:ascii="方正小标宋_GBK" w:eastAsia="方正小标宋_GBK"/>
          <w:bCs/>
          <w:color w:val="000000"/>
          <w:sz w:val="44"/>
          <w:szCs w:val="44"/>
        </w:rPr>
        <w:t>选聘本土人才报名表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545"/>
        <w:gridCol w:w="839"/>
        <w:gridCol w:w="1518"/>
        <w:gridCol w:w="1700"/>
        <w:gridCol w:w="110"/>
        <w:gridCol w:w="1826"/>
        <w:gridCol w:w="2076"/>
      </w:tblGrid>
      <w:tr w14:paraId="0858F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26" w:type="dxa"/>
            <w:gridSpan w:val="2"/>
            <w:noWrap w:val="0"/>
            <w:vAlign w:val="center"/>
          </w:tcPr>
          <w:p w14:paraId="4D157092">
            <w:pPr>
              <w:spacing w:line="36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姓  名</w:t>
            </w:r>
          </w:p>
        </w:tc>
        <w:tc>
          <w:tcPr>
            <w:tcW w:w="2357" w:type="dxa"/>
            <w:gridSpan w:val="2"/>
            <w:noWrap w:val="0"/>
            <w:vAlign w:val="center"/>
          </w:tcPr>
          <w:p w14:paraId="28A41DAA"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</w:t>
            </w:r>
          </w:p>
        </w:tc>
        <w:tc>
          <w:tcPr>
            <w:tcW w:w="1700" w:type="dxa"/>
            <w:noWrap w:val="0"/>
            <w:vAlign w:val="center"/>
          </w:tcPr>
          <w:p w14:paraId="6852A57D">
            <w:pPr>
              <w:spacing w:line="36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出生年月</w:t>
            </w:r>
          </w:p>
        </w:tc>
        <w:tc>
          <w:tcPr>
            <w:tcW w:w="1936" w:type="dxa"/>
            <w:gridSpan w:val="2"/>
            <w:noWrap w:val="0"/>
            <w:vAlign w:val="center"/>
          </w:tcPr>
          <w:p w14:paraId="11A84813"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</w:t>
            </w:r>
          </w:p>
        </w:tc>
        <w:tc>
          <w:tcPr>
            <w:tcW w:w="2076" w:type="dxa"/>
            <w:vMerge w:val="restart"/>
            <w:noWrap w:val="0"/>
            <w:vAlign w:val="center"/>
          </w:tcPr>
          <w:p w14:paraId="68768768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免冠近期登记照</w:t>
            </w:r>
          </w:p>
          <w:p w14:paraId="2E0ED8D5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寸）</w:t>
            </w:r>
          </w:p>
        </w:tc>
      </w:tr>
      <w:tr w14:paraId="68476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26" w:type="dxa"/>
            <w:gridSpan w:val="2"/>
            <w:noWrap w:val="0"/>
            <w:vAlign w:val="center"/>
          </w:tcPr>
          <w:p w14:paraId="521DD0CE">
            <w:pPr>
              <w:spacing w:line="36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性  别</w:t>
            </w:r>
          </w:p>
        </w:tc>
        <w:tc>
          <w:tcPr>
            <w:tcW w:w="2357" w:type="dxa"/>
            <w:gridSpan w:val="2"/>
            <w:noWrap w:val="0"/>
            <w:vAlign w:val="center"/>
          </w:tcPr>
          <w:p w14:paraId="71109930"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</w:t>
            </w:r>
          </w:p>
        </w:tc>
        <w:tc>
          <w:tcPr>
            <w:tcW w:w="1700" w:type="dxa"/>
            <w:noWrap w:val="0"/>
            <w:vAlign w:val="center"/>
          </w:tcPr>
          <w:p w14:paraId="3E60BF87">
            <w:pPr>
              <w:spacing w:line="36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政治面貌</w:t>
            </w:r>
          </w:p>
        </w:tc>
        <w:tc>
          <w:tcPr>
            <w:tcW w:w="1936" w:type="dxa"/>
            <w:gridSpan w:val="2"/>
            <w:noWrap w:val="0"/>
            <w:vAlign w:val="center"/>
          </w:tcPr>
          <w:p w14:paraId="152F7606"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</w:t>
            </w:r>
          </w:p>
        </w:tc>
        <w:tc>
          <w:tcPr>
            <w:tcW w:w="2076" w:type="dxa"/>
            <w:vMerge w:val="continue"/>
            <w:noWrap w:val="0"/>
            <w:vAlign w:val="center"/>
          </w:tcPr>
          <w:p w14:paraId="2C3A3D55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56439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26" w:type="dxa"/>
            <w:gridSpan w:val="2"/>
            <w:noWrap w:val="0"/>
            <w:vAlign w:val="center"/>
          </w:tcPr>
          <w:p w14:paraId="653EA855">
            <w:pPr>
              <w:spacing w:line="36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民  族</w:t>
            </w:r>
          </w:p>
        </w:tc>
        <w:tc>
          <w:tcPr>
            <w:tcW w:w="2357" w:type="dxa"/>
            <w:gridSpan w:val="2"/>
            <w:noWrap w:val="0"/>
            <w:vAlign w:val="center"/>
          </w:tcPr>
          <w:p w14:paraId="131668D2"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</w:t>
            </w:r>
          </w:p>
        </w:tc>
        <w:tc>
          <w:tcPr>
            <w:tcW w:w="1700" w:type="dxa"/>
            <w:noWrap w:val="0"/>
            <w:vAlign w:val="center"/>
          </w:tcPr>
          <w:p w14:paraId="6EABCC76">
            <w:pPr>
              <w:spacing w:line="36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户 籍 地</w:t>
            </w:r>
          </w:p>
        </w:tc>
        <w:tc>
          <w:tcPr>
            <w:tcW w:w="1936" w:type="dxa"/>
            <w:gridSpan w:val="2"/>
            <w:noWrap w:val="0"/>
            <w:vAlign w:val="center"/>
          </w:tcPr>
          <w:p w14:paraId="5BEE890C"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</w:t>
            </w:r>
          </w:p>
        </w:tc>
        <w:tc>
          <w:tcPr>
            <w:tcW w:w="2076" w:type="dxa"/>
            <w:vMerge w:val="continue"/>
            <w:noWrap w:val="0"/>
            <w:vAlign w:val="center"/>
          </w:tcPr>
          <w:p w14:paraId="3DD2DE46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606B4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26" w:type="dxa"/>
            <w:gridSpan w:val="2"/>
            <w:noWrap w:val="0"/>
            <w:vAlign w:val="center"/>
          </w:tcPr>
          <w:p w14:paraId="2919D77D">
            <w:pPr>
              <w:spacing w:line="36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籍  贯</w:t>
            </w:r>
          </w:p>
        </w:tc>
        <w:tc>
          <w:tcPr>
            <w:tcW w:w="2357" w:type="dxa"/>
            <w:gridSpan w:val="2"/>
            <w:noWrap w:val="0"/>
            <w:vAlign w:val="center"/>
          </w:tcPr>
          <w:p w14:paraId="5D7495D8"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</w:t>
            </w:r>
          </w:p>
        </w:tc>
        <w:tc>
          <w:tcPr>
            <w:tcW w:w="1700" w:type="dxa"/>
            <w:noWrap w:val="0"/>
            <w:vAlign w:val="center"/>
          </w:tcPr>
          <w:p w14:paraId="21685AED">
            <w:pPr>
              <w:spacing w:line="36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个人特长</w:t>
            </w:r>
          </w:p>
        </w:tc>
        <w:tc>
          <w:tcPr>
            <w:tcW w:w="1936" w:type="dxa"/>
            <w:gridSpan w:val="2"/>
            <w:noWrap w:val="0"/>
            <w:vAlign w:val="center"/>
          </w:tcPr>
          <w:p w14:paraId="0463426A"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</w:t>
            </w:r>
          </w:p>
        </w:tc>
        <w:tc>
          <w:tcPr>
            <w:tcW w:w="2076" w:type="dxa"/>
            <w:vMerge w:val="continue"/>
            <w:noWrap w:val="0"/>
            <w:vAlign w:val="center"/>
          </w:tcPr>
          <w:p w14:paraId="47AEF693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7FDA0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626" w:type="dxa"/>
            <w:gridSpan w:val="2"/>
            <w:noWrap w:val="0"/>
            <w:vAlign w:val="center"/>
          </w:tcPr>
          <w:p w14:paraId="6FC0B006">
            <w:pPr>
              <w:spacing w:line="36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身份证号</w:t>
            </w:r>
          </w:p>
        </w:tc>
        <w:tc>
          <w:tcPr>
            <w:tcW w:w="5993" w:type="dxa"/>
            <w:gridSpan w:val="5"/>
            <w:noWrap w:val="0"/>
            <w:vAlign w:val="center"/>
          </w:tcPr>
          <w:p w14:paraId="76C57CC2"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 w14:paraId="78AA277E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7506D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626" w:type="dxa"/>
            <w:gridSpan w:val="2"/>
            <w:vMerge w:val="restart"/>
            <w:noWrap w:val="0"/>
            <w:vAlign w:val="center"/>
          </w:tcPr>
          <w:p w14:paraId="26594B16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联系方式</w:t>
            </w:r>
          </w:p>
        </w:tc>
        <w:tc>
          <w:tcPr>
            <w:tcW w:w="839" w:type="dxa"/>
            <w:noWrap w:val="0"/>
            <w:vAlign w:val="center"/>
          </w:tcPr>
          <w:p w14:paraId="03081323"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移动</w:t>
            </w:r>
          </w:p>
          <w:p w14:paraId="13F30E98"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电话</w:t>
            </w:r>
          </w:p>
        </w:tc>
        <w:tc>
          <w:tcPr>
            <w:tcW w:w="3328" w:type="dxa"/>
            <w:gridSpan w:val="3"/>
            <w:noWrap w:val="0"/>
            <w:vAlign w:val="center"/>
          </w:tcPr>
          <w:p w14:paraId="4F45494A"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826" w:type="dxa"/>
            <w:noWrap w:val="0"/>
            <w:vAlign w:val="center"/>
          </w:tcPr>
          <w:p w14:paraId="2F4DB9CD"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电子</w:t>
            </w:r>
          </w:p>
          <w:p w14:paraId="75552F96"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邮箱</w:t>
            </w:r>
          </w:p>
        </w:tc>
        <w:tc>
          <w:tcPr>
            <w:tcW w:w="2076" w:type="dxa"/>
            <w:noWrap w:val="0"/>
            <w:vAlign w:val="center"/>
          </w:tcPr>
          <w:p w14:paraId="4AD007BA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7A10F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626" w:type="dxa"/>
            <w:gridSpan w:val="2"/>
            <w:vMerge w:val="continue"/>
            <w:noWrap w:val="0"/>
            <w:vAlign w:val="center"/>
          </w:tcPr>
          <w:p w14:paraId="66501A17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839" w:type="dxa"/>
            <w:noWrap w:val="0"/>
            <w:vAlign w:val="center"/>
          </w:tcPr>
          <w:p w14:paraId="7771AD9A"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居住地址</w:t>
            </w:r>
          </w:p>
        </w:tc>
        <w:tc>
          <w:tcPr>
            <w:tcW w:w="7230" w:type="dxa"/>
            <w:gridSpan w:val="5"/>
            <w:noWrap w:val="0"/>
            <w:vAlign w:val="center"/>
          </w:tcPr>
          <w:p w14:paraId="6C32A611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1D1A7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626" w:type="dxa"/>
            <w:gridSpan w:val="2"/>
            <w:noWrap w:val="0"/>
            <w:vAlign w:val="center"/>
          </w:tcPr>
          <w:p w14:paraId="368CDAF6">
            <w:pPr>
              <w:spacing w:line="36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毕业时间、</w:t>
            </w:r>
          </w:p>
          <w:p w14:paraId="3D401CC2">
            <w:pPr>
              <w:spacing w:line="36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院校及专业</w:t>
            </w:r>
          </w:p>
        </w:tc>
        <w:tc>
          <w:tcPr>
            <w:tcW w:w="4167" w:type="dxa"/>
            <w:gridSpan w:val="4"/>
            <w:noWrap w:val="0"/>
            <w:vAlign w:val="center"/>
          </w:tcPr>
          <w:p w14:paraId="72C0D819"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826" w:type="dxa"/>
            <w:noWrap w:val="0"/>
            <w:vAlign w:val="center"/>
          </w:tcPr>
          <w:p w14:paraId="23D8007C">
            <w:pPr>
              <w:spacing w:line="36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学历</w:t>
            </w:r>
          </w:p>
          <w:p w14:paraId="318C8B4B">
            <w:pPr>
              <w:spacing w:line="36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(学位)</w:t>
            </w:r>
          </w:p>
        </w:tc>
        <w:tc>
          <w:tcPr>
            <w:tcW w:w="2076" w:type="dxa"/>
            <w:noWrap w:val="0"/>
            <w:vAlign w:val="center"/>
          </w:tcPr>
          <w:p w14:paraId="25D64607"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17EF9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626" w:type="dxa"/>
            <w:gridSpan w:val="2"/>
            <w:noWrap w:val="0"/>
            <w:vAlign w:val="center"/>
          </w:tcPr>
          <w:p w14:paraId="1D744CB4">
            <w:pPr>
              <w:spacing w:line="36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资格证书</w:t>
            </w:r>
          </w:p>
        </w:tc>
        <w:tc>
          <w:tcPr>
            <w:tcW w:w="4167" w:type="dxa"/>
            <w:gridSpan w:val="4"/>
            <w:noWrap w:val="0"/>
            <w:vAlign w:val="center"/>
          </w:tcPr>
          <w:p w14:paraId="313A1F64"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826" w:type="dxa"/>
            <w:noWrap w:val="0"/>
            <w:vAlign w:val="center"/>
          </w:tcPr>
          <w:p w14:paraId="52676BF0">
            <w:pPr>
              <w:spacing w:line="28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担任学生干部时间及职务</w:t>
            </w:r>
          </w:p>
        </w:tc>
        <w:tc>
          <w:tcPr>
            <w:tcW w:w="2076" w:type="dxa"/>
            <w:noWrap w:val="0"/>
            <w:vAlign w:val="center"/>
          </w:tcPr>
          <w:p w14:paraId="59FFCB9C">
            <w:pPr>
              <w:spacing w:line="28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 w14:paraId="0CF48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162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346B86C">
            <w:pPr>
              <w:jc w:val="center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意愿岗位</w:t>
            </w:r>
          </w:p>
        </w:tc>
        <w:tc>
          <w:tcPr>
            <w:tcW w:w="416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E71C172"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826" w:type="dxa"/>
            <w:tcBorders>
              <w:bottom w:val="single" w:color="auto" w:sz="4" w:space="0"/>
            </w:tcBorders>
            <w:noWrap w:val="0"/>
            <w:vAlign w:val="center"/>
          </w:tcPr>
          <w:p w14:paraId="6B72CFD1">
            <w:pPr>
              <w:spacing w:line="36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是否服从</w:t>
            </w:r>
          </w:p>
          <w:p w14:paraId="7DADD381">
            <w:pPr>
              <w:spacing w:line="360" w:lineRule="exact"/>
              <w:jc w:val="center"/>
              <w:rPr>
                <w:rFonts w:hint="eastAsia" w:ascii="仿宋_GB2312" w:hAnsi="仿宋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安排</w:t>
            </w:r>
          </w:p>
        </w:tc>
        <w:tc>
          <w:tcPr>
            <w:tcW w:w="2076" w:type="dxa"/>
            <w:tcBorders>
              <w:bottom w:val="single" w:color="auto" w:sz="4" w:space="0"/>
            </w:tcBorders>
            <w:noWrap w:val="0"/>
            <w:vAlign w:val="center"/>
          </w:tcPr>
          <w:p w14:paraId="384B589F">
            <w:pPr>
              <w:ind w:right="-378" w:rightChars="-180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79FEF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8" w:hRule="atLeast"/>
          <w:jc w:val="center"/>
        </w:trPr>
        <w:tc>
          <w:tcPr>
            <w:tcW w:w="1081" w:type="dxa"/>
            <w:noWrap w:val="0"/>
            <w:vAlign w:val="center"/>
          </w:tcPr>
          <w:p w14:paraId="619CEDAE">
            <w:pPr>
              <w:jc w:val="center"/>
              <w:rPr>
                <w:rFonts w:hint="eastAsia" w:ascii="方正黑体_GBK" w:hAnsi="仿宋" w:eastAsia="方正黑体_GBK"/>
                <w:sz w:val="28"/>
                <w:szCs w:val="28"/>
              </w:rPr>
            </w:pPr>
            <w:r>
              <w:rPr>
                <w:rFonts w:hint="eastAsia" w:ascii="方正黑体_GBK" w:hAnsi="仿宋" w:eastAsia="方正黑体_GBK"/>
                <w:sz w:val="28"/>
                <w:szCs w:val="28"/>
              </w:rPr>
              <w:t>简</w:t>
            </w:r>
          </w:p>
          <w:p w14:paraId="50FF2FFB">
            <w:pPr>
              <w:jc w:val="center"/>
              <w:rPr>
                <w:rFonts w:hint="eastAsia" w:ascii="方正黑体_GBK" w:hAnsi="仿宋" w:eastAsia="方正黑体_GBK"/>
                <w:sz w:val="28"/>
                <w:szCs w:val="28"/>
              </w:rPr>
            </w:pPr>
            <w:r>
              <w:rPr>
                <w:rFonts w:hint="eastAsia" w:ascii="方正黑体_GBK" w:hAnsi="仿宋" w:eastAsia="方正黑体_GBK"/>
                <w:sz w:val="28"/>
                <w:szCs w:val="28"/>
              </w:rPr>
              <w:t>历</w:t>
            </w:r>
          </w:p>
          <w:p w14:paraId="27B9F0A3">
            <w:pPr>
              <w:jc w:val="center"/>
              <w:rPr>
                <w:rFonts w:hint="eastAsia" w:ascii="方正黑体_GBK" w:hAnsi="仿宋" w:eastAsia="方正黑体_GBK"/>
                <w:sz w:val="28"/>
                <w:szCs w:val="28"/>
              </w:rPr>
            </w:pPr>
            <w:r>
              <w:rPr>
                <w:rFonts w:hint="eastAsia" w:ascii="方正黑体_GBK" w:hAnsi="仿宋" w:eastAsia="方正黑体_GBK"/>
                <w:sz w:val="28"/>
                <w:szCs w:val="28"/>
              </w:rPr>
              <w:t>及</w:t>
            </w:r>
          </w:p>
          <w:p w14:paraId="16996332">
            <w:pPr>
              <w:jc w:val="center"/>
              <w:rPr>
                <w:rFonts w:hint="eastAsia" w:ascii="方正黑体_GBK" w:hAnsi="仿宋" w:eastAsia="方正黑体_GBK"/>
                <w:sz w:val="28"/>
                <w:szCs w:val="28"/>
              </w:rPr>
            </w:pPr>
            <w:r>
              <w:rPr>
                <w:rFonts w:hint="eastAsia" w:ascii="方正黑体_GBK" w:hAnsi="仿宋" w:eastAsia="方正黑体_GBK"/>
                <w:sz w:val="28"/>
                <w:szCs w:val="28"/>
              </w:rPr>
              <w:t>奖</w:t>
            </w:r>
          </w:p>
          <w:p w14:paraId="62330143">
            <w:pPr>
              <w:jc w:val="center"/>
              <w:rPr>
                <w:rFonts w:hint="eastAsia" w:ascii="方正黑体_GBK" w:hAnsi="仿宋" w:eastAsia="方正黑体_GBK"/>
                <w:sz w:val="28"/>
                <w:szCs w:val="28"/>
              </w:rPr>
            </w:pPr>
            <w:r>
              <w:rPr>
                <w:rFonts w:hint="eastAsia" w:ascii="方正黑体_GBK" w:hAnsi="仿宋" w:eastAsia="方正黑体_GBK"/>
                <w:sz w:val="28"/>
                <w:szCs w:val="28"/>
              </w:rPr>
              <w:t>惩</w:t>
            </w:r>
          </w:p>
          <w:p w14:paraId="1260941C">
            <w:pPr>
              <w:jc w:val="center"/>
              <w:rPr>
                <w:rFonts w:hint="eastAsia" w:ascii="方正黑体_GBK" w:hAnsi="仿宋" w:eastAsia="方正黑体_GBK"/>
                <w:sz w:val="28"/>
                <w:szCs w:val="28"/>
              </w:rPr>
            </w:pPr>
            <w:r>
              <w:rPr>
                <w:rFonts w:hint="eastAsia" w:ascii="方正黑体_GBK" w:hAnsi="仿宋" w:eastAsia="方正黑体_GBK"/>
                <w:sz w:val="28"/>
                <w:szCs w:val="28"/>
              </w:rPr>
              <w:t>情</w:t>
            </w:r>
          </w:p>
          <w:p w14:paraId="4F20256B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方正黑体_GBK" w:hAnsi="仿宋" w:eastAsia="方正黑体_GBK"/>
                <w:sz w:val="28"/>
                <w:szCs w:val="28"/>
              </w:rPr>
              <w:t>况</w:t>
            </w:r>
          </w:p>
        </w:tc>
        <w:tc>
          <w:tcPr>
            <w:tcW w:w="8614" w:type="dxa"/>
            <w:gridSpan w:val="7"/>
            <w:noWrap w:val="0"/>
            <w:vAlign w:val="center"/>
          </w:tcPr>
          <w:p w14:paraId="4AF3A4A5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</w:tbl>
    <w:p w14:paraId="3F4956CE">
      <w:pPr>
        <w:spacing w:line="40" w:lineRule="exact"/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1061"/>
        <w:gridCol w:w="283"/>
        <w:gridCol w:w="766"/>
        <w:gridCol w:w="793"/>
        <w:gridCol w:w="993"/>
        <w:gridCol w:w="525"/>
        <w:gridCol w:w="750"/>
        <w:gridCol w:w="2511"/>
      </w:tblGrid>
      <w:tr w14:paraId="00A56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085" w:type="dxa"/>
            <w:vMerge w:val="restart"/>
            <w:noWrap w:val="0"/>
            <w:vAlign w:val="center"/>
          </w:tcPr>
          <w:p w14:paraId="1C0CA218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家庭</w:t>
            </w:r>
          </w:p>
          <w:p w14:paraId="15E85901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主要</w:t>
            </w:r>
          </w:p>
          <w:p w14:paraId="4D77FB1A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成员</w:t>
            </w:r>
          </w:p>
        </w:tc>
        <w:tc>
          <w:tcPr>
            <w:tcW w:w="1061" w:type="dxa"/>
            <w:noWrap w:val="0"/>
            <w:vAlign w:val="center"/>
          </w:tcPr>
          <w:p w14:paraId="1280119F">
            <w:pPr>
              <w:spacing w:line="32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与本人关系</w:t>
            </w:r>
          </w:p>
        </w:tc>
        <w:tc>
          <w:tcPr>
            <w:tcW w:w="1049" w:type="dxa"/>
            <w:gridSpan w:val="2"/>
            <w:noWrap w:val="0"/>
            <w:vAlign w:val="center"/>
          </w:tcPr>
          <w:p w14:paraId="79DFF3C6">
            <w:pPr>
              <w:spacing w:line="3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姓 名</w:t>
            </w:r>
          </w:p>
        </w:tc>
        <w:tc>
          <w:tcPr>
            <w:tcW w:w="793" w:type="dxa"/>
            <w:noWrap w:val="0"/>
            <w:tcMar>
              <w:left w:w="57" w:type="dxa"/>
              <w:right w:w="57" w:type="dxa"/>
            </w:tcMar>
            <w:vAlign w:val="center"/>
          </w:tcPr>
          <w:p w14:paraId="0853C38A">
            <w:pPr>
              <w:spacing w:line="3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年龄</w:t>
            </w:r>
          </w:p>
        </w:tc>
        <w:tc>
          <w:tcPr>
            <w:tcW w:w="1518" w:type="dxa"/>
            <w:gridSpan w:val="2"/>
            <w:noWrap w:val="0"/>
            <w:vAlign w:val="center"/>
          </w:tcPr>
          <w:p w14:paraId="6187754B">
            <w:pPr>
              <w:spacing w:line="3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政治</w:t>
            </w:r>
          </w:p>
          <w:p w14:paraId="4EECF503">
            <w:pPr>
              <w:spacing w:line="3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面貌</w:t>
            </w:r>
          </w:p>
        </w:tc>
        <w:tc>
          <w:tcPr>
            <w:tcW w:w="3261" w:type="dxa"/>
            <w:gridSpan w:val="2"/>
            <w:noWrap w:val="0"/>
            <w:vAlign w:val="center"/>
          </w:tcPr>
          <w:p w14:paraId="59D7C3ED">
            <w:pPr>
              <w:spacing w:line="3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工作单位及职务</w:t>
            </w:r>
          </w:p>
        </w:tc>
      </w:tr>
      <w:tr w14:paraId="1CF46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5" w:type="dxa"/>
            <w:vMerge w:val="continue"/>
            <w:noWrap w:val="0"/>
            <w:vAlign w:val="center"/>
          </w:tcPr>
          <w:p w14:paraId="21984127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39273F68">
            <w:pPr>
              <w:spacing w:line="3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49" w:type="dxa"/>
            <w:gridSpan w:val="2"/>
            <w:noWrap w:val="0"/>
            <w:vAlign w:val="center"/>
          </w:tcPr>
          <w:p w14:paraId="13FB5D0C">
            <w:pPr>
              <w:spacing w:line="3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793" w:type="dxa"/>
            <w:noWrap w:val="0"/>
            <w:tcMar>
              <w:left w:w="57" w:type="dxa"/>
              <w:right w:w="57" w:type="dxa"/>
            </w:tcMar>
            <w:vAlign w:val="center"/>
          </w:tcPr>
          <w:p w14:paraId="576572A8">
            <w:pPr>
              <w:spacing w:line="3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noWrap w:val="0"/>
            <w:vAlign w:val="center"/>
          </w:tcPr>
          <w:p w14:paraId="2C813556">
            <w:pPr>
              <w:spacing w:line="3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noWrap w:val="0"/>
            <w:vAlign w:val="center"/>
          </w:tcPr>
          <w:p w14:paraId="5491FFFE">
            <w:pPr>
              <w:spacing w:line="3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04CA1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5" w:type="dxa"/>
            <w:vMerge w:val="continue"/>
            <w:noWrap w:val="0"/>
            <w:vAlign w:val="center"/>
          </w:tcPr>
          <w:p w14:paraId="3473042F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51834633">
            <w:pPr>
              <w:spacing w:line="3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49" w:type="dxa"/>
            <w:gridSpan w:val="2"/>
            <w:noWrap w:val="0"/>
            <w:vAlign w:val="center"/>
          </w:tcPr>
          <w:p w14:paraId="624CC064">
            <w:pPr>
              <w:spacing w:line="3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793" w:type="dxa"/>
            <w:noWrap w:val="0"/>
            <w:tcMar>
              <w:left w:w="57" w:type="dxa"/>
              <w:right w:w="57" w:type="dxa"/>
            </w:tcMar>
            <w:vAlign w:val="center"/>
          </w:tcPr>
          <w:p w14:paraId="3B6E9934">
            <w:pPr>
              <w:spacing w:line="3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noWrap w:val="0"/>
            <w:vAlign w:val="center"/>
          </w:tcPr>
          <w:p w14:paraId="3807B7EA">
            <w:pPr>
              <w:spacing w:line="3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noWrap w:val="0"/>
            <w:vAlign w:val="center"/>
          </w:tcPr>
          <w:p w14:paraId="455D4BCC">
            <w:pPr>
              <w:spacing w:line="3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65E1F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5" w:type="dxa"/>
            <w:vMerge w:val="continue"/>
            <w:noWrap w:val="0"/>
            <w:vAlign w:val="center"/>
          </w:tcPr>
          <w:p w14:paraId="77AFEF26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7E5BCF18">
            <w:pPr>
              <w:spacing w:line="3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49" w:type="dxa"/>
            <w:gridSpan w:val="2"/>
            <w:noWrap w:val="0"/>
            <w:vAlign w:val="center"/>
          </w:tcPr>
          <w:p w14:paraId="667D0E4B">
            <w:pPr>
              <w:spacing w:line="3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793" w:type="dxa"/>
            <w:noWrap w:val="0"/>
            <w:tcMar>
              <w:left w:w="57" w:type="dxa"/>
              <w:right w:w="57" w:type="dxa"/>
            </w:tcMar>
            <w:vAlign w:val="center"/>
          </w:tcPr>
          <w:p w14:paraId="795419A2">
            <w:pPr>
              <w:spacing w:line="3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noWrap w:val="0"/>
            <w:vAlign w:val="center"/>
          </w:tcPr>
          <w:p w14:paraId="69EAEC26">
            <w:pPr>
              <w:spacing w:line="3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noWrap w:val="0"/>
            <w:vAlign w:val="center"/>
          </w:tcPr>
          <w:p w14:paraId="264A99FB">
            <w:pPr>
              <w:spacing w:line="3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36531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5" w:type="dxa"/>
            <w:vMerge w:val="continue"/>
            <w:noWrap w:val="0"/>
            <w:vAlign w:val="center"/>
          </w:tcPr>
          <w:p w14:paraId="372AE8DB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3038D6D1">
            <w:pPr>
              <w:spacing w:line="3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49" w:type="dxa"/>
            <w:gridSpan w:val="2"/>
            <w:noWrap w:val="0"/>
            <w:vAlign w:val="center"/>
          </w:tcPr>
          <w:p w14:paraId="5ED7D149">
            <w:pPr>
              <w:spacing w:line="3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793" w:type="dxa"/>
            <w:noWrap w:val="0"/>
            <w:tcMar>
              <w:left w:w="57" w:type="dxa"/>
              <w:right w:w="57" w:type="dxa"/>
            </w:tcMar>
            <w:vAlign w:val="center"/>
          </w:tcPr>
          <w:p w14:paraId="2D18F823">
            <w:pPr>
              <w:spacing w:line="3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noWrap w:val="0"/>
            <w:vAlign w:val="center"/>
          </w:tcPr>
          <w:p w14:paraId="6E49DC0A">
            <w:pPr>
              <w:spacing w:line="3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noWrap w:val="0"/>
            <w:vAlign w:val="center"/>
          </w:tcPr>
          <w:p w14:paraId="173512CB">
            <w:pPr>
              <w:spacing w:line="3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43E64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5" w:type="dxa"/>
            <w:vMerge w:val="continue"/>
            <w:noWrap w:val="0"/>
            <w:vAlign w:val="center"/>
          </w:tcPr>
          <w:p w14:paraId="30DB44EB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6BCB0BD1">
            <w:pPr>
              <w:spacing w:line="3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49" w:type="dxa"/>
            <w:gridSpan w:val="2"/>
            <w:noWrap w:val="0"/>
            <w:vAlign w:val="center"/>
          </w:tcPr>
          <w:p w14:paraId="17DA22CF">
            <w:pPr>
              <w:spacing w:line="3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793" w:type="dxa"/>
            <w:noWrap w:val="0"/>
            <w:tcMar>
              <w:left w:w="57" w:type="dxa"/>
              <w:right w:w="57" w:type="dxa"/>
            </w:tcMar>
            <w:vAlign w:val="center"/>
          </w:tcPr>
          <w:p w14:paraId="33E3325A">
            <w:pPr>
              <w:spacing w:line="3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noWrap w:val="0"/>
            <w:vAlign w:val="center"/>
          </w:tcPr>
          <w:p w14:paraId="79B1268A">
            <w:pPr>
              <w:spacing w:line="3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noWrap w:val="0"/>
            <w:vAlign w:val="center"/>
          </w:tcPr>
          <w:p w14:paraId="04361C46">
            <w:pPr>
              <w:spacing w:line="3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1C31F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5" w:type="dxa"/>
            <w:vMerge w:val="continue"/>
            <w:noWrap w:val="0"/>
            <w:vAlign w:val="center"/>
          </w:tcPr>
          <w:p w14:paraId="388BFF90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0C807E31">
            <w:pPr>
              <w:spacing w:line="3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49" w:type="dxa"/>
            <w:gridSpan w:val="2"/>
            <w:noWrap w:val="0"/>
            <w:vAlign w:val="center"/>
          </w:tcPr>
          <w:p w14:paraId="2091B4B0">
            <w:pPr>
              <w:spacing w:line="3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793" w:type="dxa"/>
            <w:noWrap w:val="0"/>
            <w:tcMar>
              <w:left w:w="57" w:type="dxa"/>
              <w:right w:w="57" w:type="dxa"/>
            </w:tcMar>
            <w:vAlign w:val="center"/>
          </w:tcPr>
          <w:p w14:paraId="65462865">
            <w:pPr>
              <w:spacing w:line="3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noWrap w:val="0"/>
            <w:vAlign w:val="center"/>
          </w:tcPr>
          <w:p w14:paraId="27256AAB">
            <w:pPr>
              <w:spacing w:line="3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noWrap w:val="0"/>
            <w:vAlign w:val="center"/>
          </w:tcPr>
          <w:p w14:paraId="5C1AB511">
            <w:pPr>
              <w:spacing w:line="3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4DA3E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5" w:type="dxa"/>
            <w:vMerge w:val="continue"/>
            <w:noWrap w:val="0"/>
            <w:vAlign w:val="center"/>
          </w:tcPr>
          <w:p w14:paraId="391A1642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01330AEB">
            <w:pPr>
              <w:spacing w:line="3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49" w:type="dxa"/>
            <w:gridSpan w:val="2"/>
            <w:noWrap w:val="0"/>
            <w:vAlign w:val="center"/>
          </w:tcPr>
          <w:p w14:paraId="5D8150F6">
            <w:pPr>
              <w:spacing w:line="3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793" w:type="dxa"/>
            <w:noWrap w:val="0"/>
            <w:tcMar>
              <w:left w:w="57" w:type="dxa"/>
              <w:right w:w="57" w:type="dxa"/>
            </w:tcMar>
            <w:vAlign w:val="center"/>
          </w:tcPr>
          <w:p w14:paraId="5A3E1DAF">
            <w:pPr>
              <w:spacing w:line="3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noWrap w:val="0"/>
            <w:vAlign w:val="center"/>
          </w:tcPr>
          <w:p w14:paraId="0BF9E0E2">
            <w:pPr>
              <w:spacing w:line="3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noWrap w:val="0"/>
            <w:vAlign w:val="center"/>
          </w:tcPr>
          <w:p w14:paraId="56A7B1BD">
            <w:pPr>
              <w:spacing w:line="3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2991E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  <w:jc w:val="center"/>
        </w:trPr>
        <w:tc>
          <w:tcPr>
            <w:tcW w:w="1085" w:type="dxa"/>
            <w:noWrap w:val="0"/>
            <w:vAlign w:val="center"/>
          </w:tcPr>
          <w:p w14:paraId="7300FA55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重要</w:t>
            </w:r>
          </w:p>
          <w:p w14:paraId="16A88EAF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提示</w:t>
            </w:r>
          </w:p>
        </w:tc>
        <w:tc>
          <w:tcPr>
            <w:tcW w:w="7682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7D2F6622">
            <w:pPr>
              <w:ind w:firstLine="489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本人对以上内容的真实性负责，若有虚假，自愿取消选聘资格，并承担相应责任。</w:t>
            </w:r>
          </w:p>
          <w:p w14:paraId="17968BD9">
            <w:pPr>
              <w:ind w:firstLine="489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                       签名：</w:t>
            </w:r>
          </w:p>
          <w:p w14:paraId="1F93F6A6">
            <w:pPr>
              <w:ind w:firstLine="489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                      年    月    日</w:t>
            </w:r>
          </w:p>
        </w:tc>
      </w:tr>
      <w:tr w14:paraId="28D2D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  <w:jc w:val="center"/>
        </w:trPr>
        <w:tc>
          <w:tcPr>
            <w:tcW w:w="1085" w:type="dxa"/>
            <w:noWrap w:val="0"/>
            <w:vAlign w:val="center"/>
          </w:tcPr>
          <w:p w14:paraId="184B0A53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资格</w:t>
            </w:r>
          </w:p>
          <w:p w14:paraId="10A0B172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审查</w:t>
            </w:r>
          </w:p>
          <w:p w14:paraId="1236D360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意见</w:t>
            </w:r>
          </w:p>
        </w:tc>
        <w:tc>
          <w:tcPr>
            <w:tcW w:w="7682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445BE4D9">
            <w:pPr>
              <w:ind w:firstLine="4760" w:firstLineChars="170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 w14:paraId="61A3D222">
            <w:pPr>
              <w:ind w:firstLine="4760" w:firstLineChars="170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（盖章）</w:t>
            </w:r>
          </w:p>
          <w:p w14:paraId="6FFE5799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                        年  月  日</w:t>
            </w:r>
          </w:p>
        </w:tc>
      </w:tr>
      <w:tr w14:paraId="1903F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085" w:type="dxa"/>
            <w:vMerge w:val="restart"/>
            <w:noWrap w:val="0"/>
            <w:vAlign w:val="center"/>
          </w:tcPr>
          <w:p w14:paraId="47F135D8">
            <w:pPr>
              <w:spacing w:line="360" w:lineRule="exact"/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考核</w:t>
            </w:r>
          </w:p>
          <w:p w14:paraId="643F0620">
            <w:pPr>
              <w:spacing w:line="36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体检</w:t>
            </w:r>
          </w:p>
          <w:p w14:paraId="6AF97343">
            <w:pPr>
              <w:spacing w:line="36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考察</w:t>
            </w:r>
          </w:p>
          <w:p w14:paraId="5F7460D9">
            <w:pPr>
              <w:spacing w:line="36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情况</w:t>
            </w:r>
          </w:p>
        </w:tc>
        <w:tc>
          <w:tcPr>
            <w:tcW w:w="134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BCB89B5"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综合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成绩</w:t>
            </w:r>
          </w:p>
        </w:tc>
        <w:tc>
          <w:tcPr>
            <w:tcW w:w="255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EC9C350"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606D1B9"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成绩</w:t>
            </w:r>
          </w:p>
          <w:p w14:paraId="63FAA090"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排名</w:t>
            </w:r>
          </w:p>
        </w:tc>
        <w:tc>
          <w:tcPr>
            <w:tcW w:w="2511" w:type="dxa"/>
            <w:tcBorders>
              <w:bottom w:val="single" w:color="auto" w:sz="4" w:space="0"/>
            </w:tcBorders>
            <w:noWrap w:val="0"/>
            <w:vAlign w:val="center"/>
          </w:tcPr>
          <w:p w14:paraId="5E202238"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28774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085" w:type="dxa"/>
            <w:vMerge w:val="continue"/>
            <w:noWrap w:val="0"/>
            <w:vAlign w:val="center"/>
          </w:tcPr>
          <w:p w14:paraId="39420A5A">
            <w:pPr>
              <w:spacing w:line="36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34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4723A3B"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考察</w:t>
            </w:r>
          </w:p>
          <w:p w14:paraId="6E96FEEB"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结论</w:t>
            </w:r>
          </w:p>
        </w:tc>
        <w:tc>
          <w:tcPr>
            <w:tcW w:w="255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5AA7A25"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30A80C5"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体检</w:t>
            </w:r>
          </w:p>
          <w:p w14:paraId="63A70499"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结论</w:t>
            </w:r>
          </w:p>
        </w:tc>
        <w:tc>
          <w:tcPr>
            <w:tcW w:w="2511" w:type="dxa"/>
            <w:tcBorders>
              <w:bottom w:val="single" w:color="auto" w:sz="4" w:space="0"/>
            </w:tcBorders>
            <w:noWrap w:val="0"/>
            <w:vAlign w:val="center"/>
          </w:tcPr>
          <w:p w14:paraId="3D99AA65"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1185E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8" w:hRule="atLeast"/>
          <w:jc w:val="center"/>
        </w:trPr>
        <w:tc>
          <w:tcPr>
            <w:tcW w:w="1085" w:type="dxa"/>
            <w:noWrap w:val="0"/>
            <w:vAlign w:val="center"/>
          </w:tcPr>
          <w:p w14:paraId="0192E2C4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选聘</w:t>
            </w:r>
          </w:p>
          <w:p w14:paraId="43CCF03C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审核</w:t>
            </w:r>
          </w:p>
          <w:p w14:paraId="5BA0F154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意见</w:t>
            </w:r>
          </w:p>
        </w:tc>
        <w:tc>
          <w:tcPr>
            <w:tcW w:w="7682" w:type="dxa"/>
            <w:gridSpan w:val="8"/>
            <w:noWrap w:val="0"/>
            <w:vAlign w:val="center"/>
          </w:tcPr>
          <w:p w14:paraId="2045BD60">
            <w:pPr>
              <w:ind w:firstLine="4760" w:firstLineChars="170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 w14:paraId="573946E3">
            <w:pPr>
              <w:ind w:firstLine="4760" w:firstLineChars="170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 w14:paraId="76CD24DA">
            <w:pPr>
              <w:ind w:firstLine="4760" w:firstLineChars="170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（盖章）</w:t>
            </w:r>
          </w:p>
          <w:p w14:paraId="3CE0783C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                       年   月   日</w:t>
            </w:r>
          </w:p>
        </w:tc>
      </w:tr>
    </w:tbl>
    <w:p w14:paraId="0DE4D742">
      <w:pPr>
        <w:rPr>
          <w:rFonts w:hint="default" w:ascii="Times New Roman" w:hAnsi="Times New Roman" w:cs="Times New Roman"/>
        </w:rPr>
      </w:pPr>
      <w:r>
        <w:rPr>
          <w:rFonts w:hint="eastAsia"/>
          <w:sz w:val="22"/>
          <w:szCs w:val="22"/>
        </w:rPr>
        <w:t>备注：A4双面打印，一式一份。不得调整表格，可适当调整填写栏中的字体大小及行距。</w:t>
      </w:r>
    </w:p>
    <w:p w14:paraId="3C40D613"/>
    <w:sectPr>
      <w:pgSz w:w="11906" w:h="16838"/>
      <w:pgMar w:top="1814" w:right="1588" w:bottom="153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3135B5"/>
    <w:rsid w:val="1231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2026-06-07T12:49:33Z</dcterms:created>
  <dc:creator>何博</dc:creator>
  <cp:lastModifiedBy>何宝儿-</cp:lastModifiedBy>
  <dcterms:modified xsi:type="dcterms:W3CDTF">2026-06-07T12:50:39Z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eyJoZGlkIjoiMzEwNTM5NzYwMDRjMzkwZTVkZjY2ODkwMGIxNGU0OTUiLCJ1c2VySWQiOiI3NDgyNDMxMjcifQ==</vt:lpwstr>
  </property>
  <property fmtid="{D5CDD505-2E9C-101B-9397-08002B2CF9AE}" pid="4" name="ICV">
    <vt:lpwstr>BB970E8B07E74212B400D880EDCD986E_12</vt:lpwstr>
  </property>
</Properties>
</file>