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23D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附件1</w:t>
      </w:r>
    </w:p>
    <w:p w14:paraId="2206FB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  <w:t>选拔岗位及要求</w:t>
      </w:r>
    </w:p>
    <w:p w14:paraId="50445F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tbl>
      <w:tblPr>
        <w:tblStyle w:val="2"/>
        <w:tblW w:w="1451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316"/>
        <w:gridCol w:w="1289"/>
        <w:gridCol w:w="1619"/>
        <w:gridCol w:w="6876"/>
        <w:gridCol w:w="2708"/>
      </w:tblGrid>
      <w:tr w14:paraId="702B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9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B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选拔岗位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3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选拔人数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7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2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2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 w14:paraId="4315C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8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BB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行政村后备干部1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0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A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4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专业不限，男性43周岁及以下，女性38周岁及以下，崇寿镇健民村、傅福村、傅家路村户籍</w:t>
            </w:r>
          </w:p>
        </w:tc>
        <w:tc>
          <w:tcPr>
            <w:tcW w:w="270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0E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1.有创业、管理经验者、退伍军人、党员优先。</w:t>
            </w:r>
          </w:p>
          <w:p w14:paraId="32F12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2.本次选拔岗位有值班和应急备勤需求，较适合男性</w:t>
            </w:r>
          </w:p>
        </w:tc>
      </w:tr>
      <w:tr w14:paraId="55666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8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C5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行政村后备干部2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E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0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E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专业不限，男性43周岁及以下，女性38周岁及以下，崇寿镇六塘村、崇胜村户籍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77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8DCF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0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6E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行政村后备干部3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4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9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5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专业不限，男性43周岁及以下，女性38周岁及以下，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崇寿镇相公殿村、海运村、四灶浦村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C6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130B5C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注：男性43周岁及以下（1983年5月15日及以后出生）；女性38周岁及以下（1988年5月15日及以后出生）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F9ED9FC-B3B7-4AD3-80CC-C27CCA057D6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5B4512B7-B5E4-4BCE-9013-7C650B1EF78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CD37415-C97C-45E0-B6FF-32B69F2CEC90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AB4BB11-F918-4A9E-B686-4ABB687680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53C3D"/>
    <w:rsid w:val="10353C3D"/>
    <w:rsid w:val="389A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2026-05-14T05:33:00Z</dcterms:created>
  <dc:creator>余孟方</dc:creator>
  <cp:lastModifiedBy>余孟方</cp:lastModifiedBy>
  <dcterms:modified xsi:type="dcterms:W3CDTF">2026-05-14T05:33:44Z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55D95D19471F42D9B4EF5CA13FACA664_11</vt:lpwstr>
  </property>
  <property fmtid="{D5CDD505-2E9C-101B-9397-08002B2CF9AE}" pid="4" name="KSOTemplateDocerSaveRecord">
    <vt:lpwstr>eyJoZGlkIjoiYjM3MWE1NzhhYTAwNDk5MGJkOWIwYzVmODlhNTI5OGYiLCJ1c2VySWQiOiIyMDkxMDY3NjIifQ==</vt:lpwstr>
  </property>
</Properties>
</file>