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4"/>
          <w:szCs w:val="34"/>
          <w:highlight w:val="none"/>
          <w:lang w:val="en-US" w:eastAsia="zh-CN"/>
        </w:rPr>
        <w:t>2025年镇坪县公开招聘城镇社区专职工作人员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yellow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4"/>
          <w:szCs w:val="34"/>
          <w:highlight w:val="none"/>
          <w:lang w:val="en-US" w:eastAsia="zh-CN" w:bidi="ar-SA"/>
        </w:rPr>
        <w:t>退役士兵</w:t>
      </w:r>
      <w:r>
        <w:rPr>
          <w:rFonts w:hint="default" w:ascii="方正小标宋_GBK" w:hAnsi="方正小标宋_GBK" w:eastAsia="方正小标宋_GBK" w:cs="方正小标宋_GBK"/>
          <w:color w:val="auto"/>
          <w:kern w:val="2"/>
          <w:sz w:val="34"/>
          <w:szCs w:val="34"/>
          <w:highlight w:val="none"/>
          <w:lang w:val="en-US" w:eastAsia="zh-CN" w:bidi="ar-SA"/>
        </w:rPr>
        <w:t>证明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</w:pP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兹证明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     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（身份证号：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   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），系我县自主就业退役士兵，其查实情况如下：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1.服役期间立功受奖情况（有、无）：档案记载（何时受三等功及其以上奖励）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2.超期服役情况（是、否）：该同志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     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    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月应征入伍，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     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    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月退出现役。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3.学历情况：学历层次及取证时间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       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。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640"/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</w:pP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经办人：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  <w:u w:val="single"/>
        </w:rPr>
        <w:t>                 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联系电话：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  <w:u w:val="single"/>
        </w:rPr>
        <w:t xml:space="preserve">                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3200"/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</w:pP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3200"/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</w:pP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3200"/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</w:pP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 w:firstLine="3520" w:firstLineChars="11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镇坪县人社和民政局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  <w:highlight w:val="none"/>
        </w:rPr>
        <w:t>（公章）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 w:firstLine="4800" w:firstLineChars="15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年 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pacing w:val="0"/>
          <w:sz w:val="32"/>
          <w:szCs w:val="32"/>
        </w:rPr>
        <w:t>月  日</w:t>
      </w:r>
    </w:p>
    <w:p/>
    <w:p/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4" w:right="1474" w:bottom="1474" w:left="1474" w:header="851" w:footer="90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pperplate Gothic Bold">
    <w:altName w:val="国标宋体-超大字符集"/>
    <w:panose1 w:val="00000000000000000000"/>
    <w:charset w:val="00"/>
    <w:family w:val="swiss"/>
    <w:pitch w:val="default"/>
    <w:sig w:usb0="00000000" w:usb1="00000000" w:usb2="00000000" w:usb3="00000000" w:csb0="2000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sz w:val="21"/>
        <w:szCs w:val="3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41910</wp:posOffset>
              </wp:positionH>
              <wp:positionV relativeFrom="paragraph">
                <wp:posOffset>-88265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3pt;margin-top:-6.95pt;height:144pt;width:144pt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QYZCltcAAAAJAQAADwAAAAAAAAABACAAAAA4AAAAZHJzL2Rvd25yZXYueG1s&#10;UEsBAhQAFAAAAAgAh07iQEkIsxAcAgAAKQQAAA4AAAAAAAAAAQAgAAAAP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1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5365750</wp:posOffset>
              </wp:positionH>
              <wp:positionV relativeFrom="paragraph">
                <wp:posOffset>-373380</wp:posOffset>
              </wp:positionV>
              <wp:extent cx="21082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08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2.5pt;margin-top:-29.4pt;height:144pt;width:16.6pt;mso-position-horizontal-relative:margin;z-index:251659264;mso-width-relative:page;mso-height-relative:page;" filled="f" stroked="f" coordsize="21600,21600" o:gfxdata="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GzzlwnZAAAACwEAAA8AAAAAAAAAAQAgAAAAOAAAAGRycy9kb3ducmV2&#10;LnhtbFBLAQIUABQAAAAIAIdO4kCz9/6xHgIAACoEAAAOAAAAAAAAAAEAIAAAAD4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5144770</wp:posOffset>
              </wp:positionH>
              <wp:positionV relativeFrom="paragraph">
                <wp:posOffset>-36830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1pt;margin-top:-2.9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HaxPEvXAAAACwEAAA8AAAAAAAAAAQAgAAAAOAAAAGRycy9kb3ducmV2Lnht&#10;bFBLAQIUABQAAAAIAIdO4kD176IwHQIAACkEAAAOAAAAAAAAAAEAIAAAADw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C37E6"/>
    <w:rsid w:val="0388494B"/>
    <w:rsid w:val="049433AD"/>
    <w:rsid w:val="04AB3B8E"/>
    <w:rsid w:val="052E656D"/>
    <w:rsid w:val="062D482A"/>
    <w:rsid w:val="06A129AD"/>
    <w:rsid w:val="072B792D"/>
    <w:rsid w:val="07A82607"/>
    <w:rsid w:val="08DC6240"/>
    <w:rsid w:val="09204AF9"/>
    <w:rsid w:val="09E4039E"/>
    <w:rsid w:val="0AAD7D8F"/>
    <w:rsid w:val="0CF956B3"/>
    <w:rsid w:val="11AA2E60"/>
    <w:rsid w:val="14091F3A"/>
    <w:rsid w:val="14F94CF2"/>
    <w:rsid w:val="1593182E"/>
    <w:rsid w:val="16822D1E"/>
    <w:rsid w:val="171750B3"/>
    <w:rsid w:val="179236FA"/>
    <w:rsid w:val="180C273E"/>
    <w:rsid w:val="1B44369B"/>
    <w:rsid w:val="1B977C8F"/>
    <w:rsid w:val="1D9A3406"/>
    <w:rsid w:val="227478D0"/>
    <w:rsid w:val="22794E74"/>
    <w:rsid w:val="22A633A5"/>
    <w:rsid w:val="24B2617A"/>
    <w:rsid w:val="25AB3597"/>
    <w:rsid w:val="25ED0053"/>
    <w:rsid w:val="274F43F6"/>
    <w:rsid w:val="28D0795E"/>
    <w:rsid w:val="29D2170D"/>
    <w:rsid w:val="2A6B59EA"/>
    <w:rsid w:val="2A867160"/>
    <w:rsid w:val="2BDA5F01"/>
    <w:rsid w:val="2E904335"/>
    <w:rsid w:val="2F9037FD"/>
    <w:rsid w:val="30F67DF8"/>
    <w:rsid w:val="31110870"/>
    <w:rsid w:val="326571C3"/>
    <w:rsid w:val="33A21247"/>
    <w:rsid w:val="340F388A"/>
    <w:rsid w:val="34941147"/>
    <w:rsid w:val="34F44B4D"/>
    <w:rsid w:val="351A6043"/>
    <w:rsid w:val="352C5D76"/>
    <w:rsid w:val="35337105"/>
    <w:rsid w:val="35B73FA9"/>
    <w:rsid w:val="371141E2"/>
    <w:rsid w:val="373D3F98"/>
    <w:rsid w:val="37FC0284"/>
    <w:rsid w:val="393F635E"/>
    <w:rsid w:val="3FFC60A6"/>
    <w:rsid w:val="40201C45"/>
    <w:rsid w:val="403B3A48"/>
    <w:rsid w:val="43525542"/>
    <w:rsid w:val="46DC37E6"/>
    <w:rsid w:val="4A18042B"/>
    <w:rsid w:val="4BC862EE"/>
    <w:rsid w:val="4CFC7D88"/>
    <w:rsid w:val="4EF7625B"/>
    <w:rsid w:val="4F836DF4"/>
    <w:rsid w:val="4FB7C5F0"/>
    <w:rsid w:val="50981079"/>
    <w:rsid w:val="51603969"/>
    <w:rsid w:val="51BA2C30"/>
    <w:rsid w:val="52045C59"/>
    <w:rsid w:val="53A00C3B"/>
    <w:rsid w:val="54893B0F"/>
    <w:rsid w:val="564E4448"/>
    <w:rsid w:val="56B50B69"/>
    <w:rsid w:val="57E21602"/>
    <w:rsid w:val="58DF2F7C"/>
    <w:rsid w:val="59CE4220"/>
    <w:rsid w:val="60B938EC"/>
    <w:rsid w:val="62DA4EE0"/>
    <w:rsid w:val="63767C7A"/>
    <w:rsid w:val="642301C1"/>
    <w:rsid w:val="64DB31A2"/>
    <w:rsid w:val="64F10350"/>
    <w:rsid w:val="657D4C36"/>
    <w:rsid w:val="669329EB"/>
    <w:rsid w:val="68201393"/>
    <w:rsid w:val="6885416E"/>
    <w:rsid w:val="690412D8"/>
    <w:rsid w:val="69BB533F"/>
    <w:rsid w:val="6DB470CC"/>
    <w:rsid w:val="6F75100D"/>
    <w:rsid w:val="70722144"/>
    <w:rsid w:val="712E2616"/>
    <w:rsid w:val="71D84CE0"/>
    <w:rsid w:val="7299426D"/>
    <w:rsid w:val="730D4282"/>
    <w:rsid w:val="74BE7A92"/>
    <w:rsid w:val="76A21419"/>
    <w:rsid w:val="783E7E0B"/>
    <w:rsid w:val="78852DA0"/>
    <w:rsid w:val="78C529EE"/>
    <w:rsid w:val="79697187"/>
    <w:rsid w:val="7E33504C"/>
    <w:rsid w:val="CFE9F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textAlignment w:val="baseline"/>
    </w:pPr>
    <w:rPr>
      <w:rFonts w:ascii="楷体_GB2312" w:hAnsi="Copperplate Gothic Bold" w:eastAsia="楷体_GB2312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customStyle="1" w:styleId="7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777"/>
      </w:tabs>
      <w:ind w:left="240" w:leftChars="1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6"/>
    <w:next w:val="1"/>
    <w:unhideWhenUsed/>
    <w:qFormat/>
    <w:uiPriority w:val="0"/>
    <w:pPr>
      <w:ind w:firstLine="420" w:firstLineChars="200"/>
    </w:pPr>
    <w:rPr>
      <w:kern w:val="0"/>
      <w:sz w:val="20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font31"/>
    <w:basedOn w:val="16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paragraph" w:customStyle="1" w:styleId="18">
    <w:name w:val="Table Paragraph"/>
    <w:basedOn w:val="1"/>
    <w:qFormat/>
    <w:uiPriority w:val="1"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6395</Words>
  <Characters>6784</Characters>
  <Lines>0</Lines>
  <Paragraphs>0</Paragraphs>
  <TotalTime>50</TotalTime>
  <ScaleCrop>false</ScaleCrop>
  <LinksUpToDate>false</LinksUpToDate>
  <CharactersWithSpaces>6863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2024-12-19T14:19:00Z</dcterms:created>
  <dc:creator>Administrator</dc:creator>
  <cp:lastModifiedBy>uos</cp:lastModifiedBy>
  <cp:lastPrinted>2025-12-31T15:02:00Z</cp:lastPrinted>
  <dcterms:modified xsi:type="dcterms:W3CDTF">2025-12-31T15:56:17Z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eyJoZGlkIjoiMTEwYTU2Nzg5MjM3ZGEzNjQ5MzFjNTkyMjRlYTA0MDAiLCJ1c2VySWQiOiIyODIzMTQ5NjgifQ==</vt:lpwstr>
  </property>
  <property fmtid="{D5CDD505-2E9C-101B-9397-08002B2CF9AE}" pid="4" name="ICV">
    <vt:lpwstr>4A46C102B5AE4725BD51AC21B88BDE6D_13</vt:lpwstr>
  </property>
</Properties>
</file>