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2B8D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年永安坝街道办事处面向社会</w:t>
      </w:r>
    </w:p>
    <w:p w14:paraId="06D5C41E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专职网格员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政审表</w:t>
      </w:r>
    </w:p>
    <w:tbl>
      <w:tblPr>
        <w:tblStyle w:val="5"/>
        <w:tblpPr w:leftFromText="180" w:rightFromText="180" w:vertAnchor="text" w:horzAnchor="page" w:tblpX="1397" w:tblpY="437"/>
        <w:tblOverlap w:val="never"/>
        <w:tblW w:w="93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57"/>
        <w:gridCol w:w="280"/>
        <w:gridCol w:w="712"/>
        <w:gridCol w:w="625"/>
        <w:gridCol w:w="1360"/>
        <w:gridCol w:w="142"/>
        <w:gridCol w:w="850"/>
        <w:gridCol w:w="1276"/>
        <w:gridCol w:w="1723"/>
      </w:tblGrid>
      <w:tr w14:paraId="280E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族别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F64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F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C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7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D1C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C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E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1A9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2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1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A75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身份证</w:t>
            </w:r>
          </w:p>
          <w:p w14:paraId="334D8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号码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51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户籍</w:t>
            </w:r>
          </w:p>
          <w:p w14:paraId="44390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所在地址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8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6B2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家庭</w:t>
            </w:r>
          </w:p>
          <w:p w14:paraId="5CCC2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详细住址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78B4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3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3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家庭</w:t>
            </w:r>
          </w:p>
          <w:p w14:paraId="02C38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主要 </w:t>
            </w:r>
          </w:p>
          <w:p w14:paraId="0B485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成员</w:t>
            </w:r>
          </w:p>
          <w:p w14:paraId="43FF3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A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2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3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D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  <w:p w14:paraId="16E8F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及职务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681AC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0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3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4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D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D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C64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5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9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9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17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3F5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B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5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E61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 w14:paraId="11590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E72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0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学习（工作）简历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D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79A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5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所在单位（社区、连队）意见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9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8D59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5AEB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BC9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F130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ABA5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700" w:firstLineChars="2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负责人（签名）：                       单位（盖章）</w:t>
            </w:r>
          </w:p>
          <w:p w14:paraId="18DA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 w14:paraId="6FCD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9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户口所在地、居住地派出所意见</w:t>
            </w:r>
          </w:p>
        </w:tc>
        <w:tc>
          <w:tcPr>
            <w:tcW w:w="8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6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49F5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F0C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1AC608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Lines="0" w:afterAutospacing="0"/>
              <w:ind w:leftChars="200" w:right="0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749BDA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Lines="0" w:afterAutospacing="0"/>
              <w:ind w:leftChars="200" w:right="0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C5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2A37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700" w:firstLineChars="2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负责人（签名）：                     单位（盖章）</w:t>
            </w:r>
          </w:p>
          <w:p w14:paraId="1366F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</w:tbl>
    <w:p w14:paraId="680945CC"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46B1DF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FE86BC2"/>
    <w:sectPr>
      <w:headerReference r:id="rId3" w:type="default"/>
      <w:footerReference r:id="rId4" w:type="default"/>
      <w:pgSz w:w="12240" w:h="15840"/>
      <w:pgMar w:top="1701" w:right="1417" w:bottom="1701" w:left="1531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2ADC0">
    <w:pPr>
      <w:pStyle w:val="2"/>
      <w:numPr>
        <w:ilvl w:val="0"/>
        <w:numId w:val="0"/>
      </w:numPr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6900" cy="3403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5381F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 w:bidi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t>—</w:t>
                          </w:r>
                          <w:r>
                            <w:rPr>
                              <w:rFonts w:hint="default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8pt;width:47pt;mso-position-horizontal:center;mso-position-horizontal-relative:margin;z-index:251659264;mso-width-relative:page;mso-height-relative:page;" filled="f" stroked="f" coordsize="21600,21600" o:gfxdata="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cBkhC0wAAAAMBAAAPAAAAAAAAAAEAIAAAACIAAABkcnMvZG93bnJldi54bWxQSwECFAAUAAAA&#10;CACHTuJAq/UgULoBAABx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C5381F">
                    <w:pPr>
                      <w:pStyle w:val="2"/>
                      <w:numPr>
                        <w:ilvl w:val="0"/>
                        <w:numId w:val="0"/>
                      </w:num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宋体" w:hAnsi="宋体"/>
                        <w:sz w:val="28"/>
                        <w:szCs w:val="28"/>
                        <w:lang w:val="en-US" w:eastAsia="zh-CN" w:bidi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 w:bidi="zh-CN"/>
                      </w:rPr>
                      <w:t>—</w:t>
                    </w:r>
                    <w:r>
                      <w:rPr>
                        <w:rFonts w:hint="default" w:ascii="宋体" w:hAnsi="宋体"/>
                        <w:sz w:val="28"/>
                        <w:szCs w:val="28"/>
                        <w:lang w:eastAsia="zh-CN" w:bidi="zh-CN"/>
                      </w:rPr>
                      <w:fldChar w:fldCharType="begin"/>
                    </w:r>
                    <w:r>
                      <w:rPr>
                        <w:rFonts w:hint="default" w:ascii="宋体" w:hAnsi="宋体"/>
                        <w:sz w:val="28"/>
                        <w:szCs w:val="28"/>
                        <w:lang w:eastAsia="zh-CN" w:bidi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/>
                        <w:sz w:val="28"/>
                        <w:szCs w:val="28"/>
                        <w:lang w:eastAsia="zh-CN" w:bidi="zh-CN"/>
                      </w:rPr>
                      <w:fldChar w:fldCharType="separate"/>
                    </w:r>
                    <w:r>
                      <w:rPr>
                        <w:rFonts w:hint="default" w:ascii="宋体" w:hAnsi="宋体"/>
                        <w:sz w:val="28"/>
                        <w:szCs w:val="28"/>
                        <w:lang w:eastAsia="zh-CN" w:bidi="zh-CN"/>
                      </w:rPr>
                      <w:t>1</w:t>
                    </w:r>
                    <w:r>
                      <w:rPr>
                        <w:rFonts w:hint="default" w:ascii="宋体" w:hAnsi="宋体"/>
                        <w:sz w:val="28"/>
                        <w:szCs w:val="28"/>
                        <w:lang w:eastAsia="zh-CN" w:bidi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0E047">
    <w:pPr>
      <w:pStyle w:val="3"/>
      <w:numPr>
        <w:ilvl w:val="0"/>
        <w:numId w:val="0"/>
      </w:num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ZTkzZGFlYzNhZjE3YThmNTgzYTYwMTFmMzJjZTcifQ=="/>
  </w:docVars>
  <w:rsids>
    <w:rsidRoot w:val="28133395"/>
    <w:rsid w:val="28133395"/>
    <w:rsid w:val="41444784"/>
    <w:rsid w:val="4D5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kinsoku/>
      <w:wordWrap/>
      <w:overflowPunct/>
      <w:topLinePunct w:val="0"/>
      <w:autoSpaceDE/>
      <w:autoSpaceDN/>
      <w:bidi w:val="0"/>
      <w:adjustRightInd/>
      <w:snapToGrid w:val="0"/>
      <w:ind w:left="0" w:right="0"/>
      <w:jc w:val="left"/>
      <w:textAlignment w:val="auto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/>
      <w:kinsoku/>
      <w:wordWrap/>
      <w:overflowPunct/>
      <w:topLinePunct w:val="0"/>
      <w:autoSpaceDE/>
      <w:autoSpaceDN/>
      <w:bidi w:val="0"/>
      <w:adjustRightInd/>
      <w:snapToGrid w:val="0"/>
      <w:ind w:left="0" w:right="0"/>
      <w:jc w:val="both"/>
      <w:textAlignment w:val="auto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Body Text First Indent 2"/>
    <w:qFormat/>
    <w:uiPriority w:val="0"/>
    <w:pPr>
      <w:spacing w:after="120" w:afterLines="0" w:afterAutospacing="0" w:line="240" w:lineRule="auto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174</Characters>
  <Lines>0</Lines>
  <Paragraphs>0</Paragraphs>
  <TotalTime>14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2024-07-01T10:41:00Z</dcterms:created>
  <dc:creator>Administrator</dc:creator>
  <cp:lastModifiedBy>Administrator</cp:lastModifiedBy>
  <dcterms:modified xsi:type="dcterms:W3CDTF">2025-07-28T03:04:39Z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71FDD77E2B7F4061B112E0C84EC2E198_13</vt:lpwstr>
  </property>
  <property fmtid="{D5CDD505-2E9C-101B-9397-08002B2CF9AE}" pid="4" name="KSOTemplateDocerSaveRecord">
    <vt:lpwstr>eyJoZGlkIjoiZjc4MjMyNjEwZTI5YTJkOGZkZmJmNDk4MGFiYmM1MjUifQ==</vt:lpwstr>
  </property>
</Properties>
</file>