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01D60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 w14:paraId="63E68B5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25805F0F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52"/>
          <w:lang w:val="en-US" w:eastAsia="zh-CN"/>
        </w:rPr>
        <w:t>诚信承诺书</w:t>
      </w:r>
    </w:p>
    <w:p w14:paraId="14FD4F60">
      <w:pPr>
        <w:ind w:firstLine="400" w:firstLineChars="200"/>
        <w:rPr>
          <w:rFonts w:hint="eastAsia" w:ascii="方正仿宋_GB2312" w:hAnsi="方正仿宋_GB2312" w:eastAsia="方正仿宋_GB2312" w:cs="方正仿宋_GB2312"/>
          <w:sz w:val="20"/>
          <w:szCs w:val="20"/>
          <w:lang w:val="en-US" w:eastAsia="zh-CN"/>
        </w:rPr>
      </w:pPr>
    </w:p>
    <w:p w14:paraId="04D1C29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我已仔细阅读《石家庄市桥西区2025年度公开招聘社区工作者公告》，清楚并理解相关内容。我郑重承诺：</w:t>
      </w:r>
    </w:p>
    <w:p w14:paraId="490DB6D3"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符合公告中的报名条件，知晓岗位职责；</w:t>
      </w:r>
    </w:p>
    <w:p w14:paraId="0D2C6604"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提供的个人信息、证件材料等真实准确；</w:t>
      </w:r>
    </w:p>
    <w:p w14:paraId="28FE0FF2"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自觉遵守招聘纪律，服从招聘安排；</w:t>
      </w:r>
    </w:p>
    <w:p w14:paraId="6BCD88EB"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对在招聘和聘用期内出现违反以上承诺所造成的后果，本人自愿承担相应责任。</w:t>
      </w:r>
    </w:p>
    <w:p w14:paraId="0C38658A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20FB7D1">
      <w:pPr>
        <w:numPr>
          <w:ilvl w:val="0"/>
          <w:numId w:val="0"/>
        </w:num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E7A0D02">
      <w:pPr>
        <w:numPr>
          <w:ilvl w:val="0"/>
          <w:numId w:val="0"/>
        </w:numPr>
        <w:ind w:left="210" w:leftChars="100"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承诺人：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6D58D9CC">
      <w:pPr>
        <w:numPr>
          <w:ilvl w:val="0"/>
          <w:numId w:val="0"/>
        </w:numPr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</w:t>
      </w:r>
    </w:p>
    <w:p w14:paraId="259C696E">
      <w:pPr>
        <w:numPr>
          <w:ilvl w:val="0"/>
          <w:numId w:val="0"/>
        </w:num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     月    日</w:t>
      </w:r>
    </w:p>
    <w:p w14:paraId="2770FD7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11AAE2C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4E05134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51EC886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5F8A63CD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说明：此承诺书需打印后由本人手写签名，在资格复审时交工作人员备案存档。</w:t>
      </w:r>
    </w:p>
    <w:p w14:paraId="1A61EE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1CA7031B"/>
    <w:sectPr>
      <w:footerReference r:id="rId3" w:type="default"/>
      <w:pgSz w:w="11906" w:h="16838"/>
      <w:pgMar w:top="1417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90D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A64A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A64A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663F2"/>
    <w:multiLevelType w:val="singleLevel"/>
    <w:tmpl w:val="953663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26987"/>
    <w:rsid w:val="35415DC4"/>
    <w:rsid w:val="7E52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1</TotalTime>
  <ScaleCrop>false</ScaleCrop>
  <LinksUpToDate>false</LinksUpToDate>
  <CharactersWithSpaces>267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2025-11-05T12:11:00Z</dcterms:created>
  <dc:creator>大星</dc:creator>
  <cp:lastModifiedBy>大星</cp:lastModifiedBy>
  <dcterms:modified xsi:type="dcterms:W3CDTF">2025-11-05T12:17:09Z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9269A224A17E48B49B856BD794B98926_13</vt:lpwstr>
  </property>
  <property fmtid="{D5CDD505-2E9C-101B-9397-08002B2CF9AE}" pid="4" name="KSOTemplateDocerSaveRecord">
    <vt:lpwstr>eyJoZGlkIjoiMGZjNDMyOGE4YjM5ZDIzNjViMWFiMjRmYWQyYmZmOTMifQ==</vt:lpwstr>
  </property>
</Properties>
</file>