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43CDB">
      <w:pPr>
        <w:spacing w:line="540" w:lineRule="exact"/>
        <w:rPr>
          <w:rFonts w:ascii="黑体" w:hAnsi="仿宋_GB2312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</w:rPr>
        <w:t>附件2</w:t>
      </w:r>
    </w:p>
    <w:p w14:paraId="63610124">
      <w:pPr>
        <w:spacing w:line="5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2025年下半年厦门市集体协商指导员招考岗位信息表</w:t>
      </w:r>
    </w:p>
    <w:p w14:paraId="17899030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39"/>
        <w:gridCol w:w="797"/>
        <w:gridCol w:w="799"/>
        <w:gridCol w:w="989"/>
        <w:gridCol w:w="1066"/>
        <w:gridCol w:w="853"/>
        <w:gridCol w:w="1004"/>
        <w:gridCol w:w="1035"/>
        <w:gridCol w:w="1857"/>
        <w:gridCol w:w="1216"/>
        <w:gridCol w:w="2259"/>
      </w:tblGrid>
      <w:tr w14:paraId="4C09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B7A2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4BC9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2329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招考</w:t>
            </w:r>
          </w:p>
          <w:p w14:paraId="652D1B60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7DDB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EC38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3641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年龄</w:t>
            </w:r>
          </w:p>
          <w:p w14:paraId="6EE46186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D6E8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92B5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户籍</w:t>
            </w:r>
          </w:p>
          <w:p w14:paraId="3A4F165C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211E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专业</w:t>
            </w:r>
          </w:p>
          <w:p w14:paraId="62C90E8B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6BC4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工作经验要求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3271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2D44"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szCs w:val="24"/>
              </w:rPr>
              <w:t>招聘单位咨询电话</w:t>
            </w:r>
          </w:p>
        </w:tc>
      </w:tr>
      <w:tr w14:paraId="386CC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0F20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JZ01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841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思明区集体协商指导员01岗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CE0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170B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B435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082D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BD1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FF5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F3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B43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8D7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DB1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0592-5880959</w:t>
            </w:r>
          </w:p>
        </w:tc>
      </w:tr>
      <w:tr w14:paraId="7AFF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680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JZ02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A41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湖里区集体协商指导员01岗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3E69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F83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9655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EE0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68E6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301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F00F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D6F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AF8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99D9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0592-5722307</w:t>
            </w:r>
          </w:p>
        </w:tc>
      </w:tr>
      <w:tr w14:paraId="3CFA4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61EE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JZ03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A876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海沧区集体协商指导员01岗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0428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CBCF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416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B94A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97ED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2606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277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345E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BA43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1A7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0592-6585173</w:t>
            </w:r>
          </w:p>
        </w:tc>
      </w:tr>
      <w:tr w14:paraId="66B85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A03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JZ04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08E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集美区集体协商指导员01岗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1E05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5A3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8FC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5CA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218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9D9A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A13D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64B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237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66D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0592-6063224</w:t>
            </w:r>
          </w:p>
        </w:tc>
      </w:tr>
      <w:tr w14:paraId="045AC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DA56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JZ05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976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同安区集体协商指导员01岗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552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E103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2910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4BAE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DBBD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1026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156A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D4A9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A2A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FF56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0592-7894687</w:t>
            </w:r>
          </w:p>
        </w:tc>
      </w:tr>
      <w:tr w14:paraId="25F9F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77C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JZ06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B818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翔安区集体协商指导员01岗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4EE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D7A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6B7B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1536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437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86BB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B383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5F1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626E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F76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0592-7886793</w:t>
            </w:r>
          </w:p>
        </w:tc>
      </w:tr>
      <w:tr w14:paraId="16C3C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E27E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JZ07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BAED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自贸区集体协商指导员01岗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A9C9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DFEF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1F25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BC2B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CFD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4B9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CB2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6715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BF1A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1A59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0592-2620628</w:t>
            </w:r>
          </w:p>
        </w:tc>
      </w:tr>
      <w:tr w14:paraId="1B713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FC5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JZ08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85D8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市本级集体协商指导员01岗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3348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70A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4CEB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46C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C370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B216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7283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B0E9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5D2A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47D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0592-2661062</w:t>
            </w:r>
          </w:p>
        </w:tc>
      </w:tr>
    </w:tbl>
    <w:p w14:paraId="33D2BAEE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B1C362-22DE-4BCE-AADB-79022FCC7D8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5336DFF5-B156-4DC3-AB8E-F0A79E33B5FA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728349D-0CFD-488B-9592-7D5D90A0F5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9C519EE-C9E8-4853-9581-2BB1D34D87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4CD6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A22C8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A22C8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95"/>
    <w:rsid w:val="00226D74"/>
    <w:rsid w:val="002F4695"/>
    <w:rsid w:val="00340989"/>
    <w:rsid w:val="007F5015"/>
    <w:rsid w:val="00F97DE9"/>
    <w:rsid w:val="6BD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560</Characters>
  <Lines>4</Lines>
  <Paragraphs>1</Paragraphs>
  <TotalTime>1</TotalTime>
  <ScaleCrop>false</ScaleCrop>
  <LinksUpToDate>false</LinksUpToDate>
  <CharactersWithSpaces>560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2025-10-16T07:35:00Z</dcterms:created>
  <dc:creator>李云鹏</dc:creator>
  <cp:lastModifiedBy>晴时有风</cp:lastModifiedBy>
  <dcterms:modified xsi:type="dcterms:W3CDTF">2025-10-17T00:52:08Z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34EE0DF34D894476B1810410F03FB8A2_13</vt:lpwstr>
  </property>
</Properties>
</file>