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A5100">
      <w:pPr>
        <w:spacing w:line="540" w:lineRule="exact"/>
        <w:rPr>
          <w:rFonts w:ascii="黑体" w:hAnsi="仿宋_GB2312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仿宋_GB2312" w:eastAsia="黑体" w:cs="仿宋_GB2312"/>
          <w:sz w:val="32"/>
          <w:szCs w:val="32"/>
        </w:rPr>
        <w:t>附件1</w:t>
      </w:r>
    </w:p>
    <w:p w14:paraId="61ED70F7">
      <w:pPr>
        <w:spacing w:line="54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2025年下半年厦门市工会专干招考岗位信息表</w:t>
      </w:r>
    </w:p>
    <w:p w14:paraId="265258E6">
      <w:pPr>
        <w:spacing w:line="54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</w:p>
    <w:tbl>
      <w:tblPr>
        <w:tblStyle w:val="5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077"/>
        <w:gridCol w:w="843"/>
        <w:gridCol w:w="457"/>
        <w:gridCol w:w="1043"/>
        <w:gridCol w:w="1261"/>
        <w:gridCol w:w="728"/>
        <w:gridCol w:w="1151"/>
        <w:gridCol w:w="1309"/>
        <w:gridCol w:w="1049"/>
        <w:gridCol w:w="1579"/>
        <w:gridCol w:w="1828"/>
      </w:tblGrid>
      <w:tr w14:paraId="52582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C10F5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  <w:t>岗位编号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4E8C1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4B2EC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  <w:t>招考</w:t>
            </w:r>
          </w:p>
          <w:p w14:paraId="6D55FFD1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BDFEE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C49F6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49D9F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  <w:t>年龄条件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B5521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09EE1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  <w:t>户籍</w:t>
            </w:r>
          </w:p>
          <w:p w14:paraId="63F481F8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3BD27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99F90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  <w:t>工作经验要求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D35DC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E063F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  <w:t>招聘单位</w:t>
            </w:r>
          </w:p>
          <w:p w14:paraId="672CC3F8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  <w:t>咨询电话</w:t>
            </w:r>
          </w:p>
        </w:tc>
      </w:tr>
      <w:tr w14:paraId="53D7D7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EA103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ZG01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7AEB0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思明区街道工会专干01岗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018EE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6FCF9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2FDF3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CADF4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46EF5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96826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厦门市户籍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62383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C452C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2年及以上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20D20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4EFC4">
            <w:pPr>
              <w:spacing w:line="320" w:lineRule="exact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0592-5880959</w:t>
            </w:r>
          </w:p>
        </w:tc>
      </w:tr>
      <w:tr w14:paraId="1C34A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0F659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ZG02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D38D2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湖里区街道工会专干01岗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71EFD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72FAF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0DAF4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52C83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EB2DE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00A55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厦门市户籍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8022E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新闻传播学类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0731F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2年及以上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DF3F7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6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8E428">
            <w:pPr>
              <w:spacing w:line="320" w:lineRule="exact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0592-5722307</w:t>
            </w:r>
          </w:p>
        </w:tc>
      </w:tr>
      <w:tr w14:paraId="18987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29C7D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ZG03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42618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湖里区街道工会专干02岗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211F7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8B937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EED58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ED63D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8250D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82C8A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厦门市户籍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A265C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新闻传播学类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7BFDC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2年及以上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ADDD9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6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53F85">
            <w:pPr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</w:tr>
      <w:tr w14:paraId="70243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F7600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ZG04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A38EA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湖里区街道工会专干03岗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2A6A7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13BDA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6420D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DA029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78950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B8371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厦门市户籍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22D49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法学类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1C220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2年及以上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7C1C7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6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F03DB">
            <w:pPr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</w:tr>
      <w:tr w14:paraId="774A7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E77B1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ZG05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2CC4B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湖里区街道工会专干04岗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28B78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901A1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76DBA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6EF15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294EC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7FB88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厦门市户籍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1472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法学类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A1E48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2年及以上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93565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6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274BE">
            <w:pPr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</w:tr>
      <w:tr w14:paraId="712F0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32F14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ZG06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84430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海沧区总工会街道工会专干01岗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BFDEE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8FEB9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B5F9E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本科及</w:t>
            </w:r>
          </w:p>
          <w:p w14:paraId="521FE09F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以上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50508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F28C6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0C418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厦门市户籍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095CF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6FE3D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2年及以上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45542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EAEDE">
            <w:pPr>
              <w:spacing w:line="320" w:lineRule="exact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0592-6585173</w:t>
            </w:r>
          </w:p>
        </w:tc>
      </w:tr>
      <w:tr w14:paraId="611C8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1278F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ZG07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7CEFE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集美区镇街工会专干01岗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90073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2F306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C53C6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7366C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2E61F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9AF0B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厦门市户籍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AD74D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会计与审计类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E55DA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2年及以上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513E8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具有两年以上财会工作经验，且有初级会计师或以上专业职称证书。</w:t>
            </w:r>
          </w:p>
        </w:tc>
        <w:tc>
          <w:tcPr>
            <w:tcW w:w="6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8CA02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0592-6063224</w:t>
            </w:r>
          </w:p>
        </w:tc>
      </w:tr>
      <w:tr w14:paraId="5E5BD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54DF7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ZG08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3ED61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集美区镇街工会专干02岗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92D53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3D72A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8289A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545DD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3B7F9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8AD6C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厦门市户籍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5B06D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F30B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2年及以上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DC904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6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48A3B">
            <w:pPr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</w:tr>
      <w:tr w14:paraId="07369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1909E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ZG09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E9336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集美区镇街工会专干03岗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529A3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0E31A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FDCC6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249EC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685D0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34E5C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厦门市户籍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0EC56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E4E73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2年及以上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E7DA8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6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71FBD">
            <w:pPr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</w:tr>
      <w:tr w14:paraId="13248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ECAC9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ZG10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F2F7F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集美区镇街工会专干04岗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EB47A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5C9F6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0AA4B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E3B28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12157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44266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厦门市户籍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DE50A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E6BA8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2年及以上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8A869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6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814A1">
            <w:pPr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</w:tr>
      <w:tr w14:paraId="7CC59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1275A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ZG11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D2941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集美区镇街工会专干05岗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6CD51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76890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A8FF3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53833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F31AA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3A68D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厦门市户籍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CE861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CB4A1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2年及以上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E5BEC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6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009EA">
            <w:pPr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</w:tr>
      <w:tr w14:paraId="7D880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33BE0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ZG12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C19E7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集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美区镇街工会专干06岗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7C8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C83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不限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ACD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本科及以上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2E5B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40周岁及以下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576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不限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251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厦门市户籍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ADE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不限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E1B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2年及以上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11C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无</w:t>
            </w:r>
          </w:p>
        </w:tc>
        <w:tc>
          <w:tcPr>
            <w:tcW w:w="6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20C5">
            <w:pPr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</w:tr>
      <w:tr w14:paraId="2071C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2682A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ZG13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732F7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同安区镇街工会专干01岗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04854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C7AA5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FF628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2C9B9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02877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FA101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厦门市户籍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E7EFE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会计与审计类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F3632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2年及以上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0DA16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具有两年以上财会工作经验，且有初级会计师或以上专业职称证书。</w:t>
            </w:r>
          </w:p>
        </w:tc>
        <w:tc>
          <w:tcPr>
            <w:tcW w:w="6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A4743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0592-7894687</w:t>
            </w:r>
          </w:p>
        </w:tc>
      </w:tr>
      <w:tr w14:paraId="06799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47E3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ZG14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84D8C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同安区镇街工会专干02岗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32BC0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5E15A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C04AC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2438F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C527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96BA3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厦门市户籍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E59F9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中国语言文学类、法学类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E04F7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2年及以上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F0F51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6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A3848">
            <w:pPr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</w:tr>
      <w:tr w14:paraId="1A616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9B98A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ZG15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FC42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同安区镇街工会专干03岗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430D3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972BF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053C4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D0DD7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F9F07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2E335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厦门市户籍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7C514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BE939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2年及以上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22483"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6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9961B">
            <w:pPr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</w:tr>
      <w:tr w14:paraId="0F39E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0E028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ZG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16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08F24"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同安区镇街工会专干04岗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CEEE7"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567CA"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女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31213"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本科及以上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BF7D2"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40周岁及以下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29DEE"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不限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AC40A"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厦门市户籍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1A957"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不限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427C1"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2年及以上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1E5DC"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无</w:t>
            </w:r>
          </w:p>
        </w:tc>
        <w:tc>
          <w:tcPr>
            <w:tcW w:w="6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6875E">
            <w:pPr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</w:tr>
      <w:tr w14:paraId="39A69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BE6A9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ZG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17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FD247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翔安区镇街园区工会专干01岗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14548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12EAB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男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FCA45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本科及以上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932F0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40周岁及以下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F13E9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不限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ED446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厦门市户籍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18396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不限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CDA1F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2年及以上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76464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无</w:t>
            </w:r>
          </w:p>
        </w:tc>
        <w:tc>
          <w:tcPr>
            <w:tcW w:w="6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8A7C4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0592-7886793</w:t>
            </w:r>
          </w:p>
        </w:tc>
      </w:tr>
      <w:tr w14:paraId="5FEE9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56013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ZG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18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6F6AF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翔安区镇街园区工会专干02岗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2C3C4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CDA20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女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6AF8C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本科及以上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31EE7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40周岁及以下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0B9A8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不限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32ABE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厦门市户籍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D8813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不限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52E95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2年及以上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D4EDB"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无</w:t>
            </w:r>
          </w:p>
        </w:tc>
        <w:tc>
          <w:tcPr>
            <w:tcW w:w="6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ADA08">
            <w:pPr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</w:tr>
      <w:tr w14:paraId="3EC7C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C7CA9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ZG19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8F74E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市服务业工联会下属园区工会专干01岗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76E83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60343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不限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DF35F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本科及以上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DC5D7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40周岁及以下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B5A20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不限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830B9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厦门市户籍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D3FC0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不限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27116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2年及以上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902A6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无</w:t>
            </w:r>
          </w:p>
        </w:tc>
        <w:tc>
          <w:tcPr>
            <w:tcW w:w="6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573A5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0592-2103903</w:t>
            </w:r>
          </w:p>
          <w:p w14:paraId="29977CE8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0592-2661078</w:t>
            </w:r>
          </w:p>
        </w:tc>
      </w:tr>
      <w:tr w14:paraId="52867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A4DB1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ZG20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F014E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市服务业工联会下属软三园区工会专干02岗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29EEB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01924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不限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DEA9B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本科及以上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C26C3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40周岁及以下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C31CB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不限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94DA6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厦门市户籍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BA5CB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不限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2E42E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2年及以上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01DFB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无</w:t>
            </w:r>
          </w:p>
        </w:tc>
        <w:tc>
          <w:tcPr>
            <w:tcW w:w="6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A455E">
            <w:pPr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</w:tr>
      <w:tr w14:paraId="1FA22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CAB8C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ZG21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3887C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市服务业工联会下属行业工会专干03岗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B578E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E65EA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不限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5C526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本科及以上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2C22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40周岁及以下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1ECD5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中共党员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AE573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厦门市户籍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D161D"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不限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7421E"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2年及以上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532C4">
            <w:pPr>
              <w:spacing w:line="32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无</w:t>
            </w:r>
          </w:p>
        </w:tc>
        <w:tc>
          <w:tcPr>
            <w:tcW w:w="6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24427">
            <w:pPr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</w:tr>
      <w:tr w14:paraId="18949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95C00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ZG22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81F27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市制造业工联会同翔高新城片区工会专干01岗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E20E0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3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DD2F0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不限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B5B27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本科及以上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6AA53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40周岁及以下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CB6A4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不限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A4A6C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厦门市户籍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D5767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不限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03ACC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2年及以上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686C4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无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85745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0592-2661097</w:t>
            </w:r>
          </w:p>
        </w:tc>
      </w:tr>
      <w:tr w14:paraId="79CB0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70FA9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ZG23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8BB8E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市制造业工联会下属园区工会专干02岗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856D1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A3B13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不限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935CF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本科及以上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BEFC1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40周岁及以下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12DC6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中共党员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C788A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厦门市户籍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51AA7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不限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AF8FC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2年及以上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13A7F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无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2FE54">
            <w:pPr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0592-2661097</w:t>
            </w:r>
          </w:p>
        </w:tc>
      </w:tr>
    </w:tbl>
    <w:p w14:paraId="4C2E2013">
      <w:pPr>
        <w:spacing w:line="540" w:lineRule="exact"/>
        <w:rPr>
          <w:rFonts w:ascii="黑体" w:hAnsi="仿宋_GB2312" w:eastAsia="黑体" w:cs="仿宋_GB2312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B1E988-174A-4789-B5D8-9F4B8C398A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68C13466-259B-429C-92A7-28E39A76852B}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C222D5D0-0197-4022-966C-807D894276F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E32CA97-6E01-4F8C-B323-E40A43D5AB6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7051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7C96E7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3SIAc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lrUrdMdweI42UJ00dRlhimBx6wsx1Wre0I3/6uerxF9v+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AndIgB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7C96E7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695"/>
    <w:rsid w:val="00226931"/>
    <w:rsid w:val="00226D74"/>
    <w:rsid w:val="002F4695"/>
    <w:rsid w:val="004D2B43"/>
    <w:rsid w:val="00877E84"/>
    <w:rsid w:val="6652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1150</Words>
  <Characters>1378</Characters>
  <Lines>12</Lines>
  <Paragraphs>3</Paragraphs>
  <TotalTime>2</TotalTime>
  <ScaleCrop>false</ScaleCrop>
  <LinksUpToDate>false</LinksUpToDate>
  <CharactersWithSpaces>1378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2025-10-16T07:35:00Z</dcterms:created>
  <dc:creator>李云鹏</dc:creator>
  <cp:lastModifiedBy>晴时有风</cp:lastModifiedBy>
  <dcterms:modified xsi:type="dcterms:W3CDTF">2025-10-17T00:52:00Z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77EE104A7C8A47179490FF0E4CA06D2D_13</vt:lpwstr>
  </property>
</Properties>
</file>