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AC0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5640DD72">
      <w:pPr>
        <w:rPr>
          <w:rFonts w:hint="eastAsia"/>
        </w:rPr>
      </w:pPr>
      <w:r>
        <w:rPr>
          <w:rFonts w:hint="eastAsia"/>
          <w:lang w:eastAsia="zh-CN"/>
        </w:rPr>
        <w:t>白河县2025年公开招聘社区专职工作者</w:t>
      </w:r>
      <w:r>
        <w:rPr>
          <w:rFonts w:hint="eastAsia"/>
        </w:rPr>
        <w:t>笔试加分申请表</w:t>
      </w:r>
    </w:p>
    <w:tbl>
      <w:tblPr>
        <w:tblStyle w:val="4"/>
        <w:tblW w:w="8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004"/>
        <w:gridCol w:w="1836"/>
        <w:gridCol w:w="1216"/>
        <w:gridCol w:w="1596"/>
        <w:gridCol w:w="1477"/>
      </w:tblGrid>
      <w:tr w14:paraId="3F2B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55B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4EC66">
            <w:pPr>
              <w:rPr>
                <w:rFonts w:hint="eastAsia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59EAE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7BE380">
            <w:pPr>
              <w:rPr>
                <w:rFonts w:hint="eastAsi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8C048B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66D8F">
            <w:pPr>
              <w:rPr>
                <w:rFonts w:hint="eastAsia"/>
              </w:rPr>
            </w:pPr>
          </w:p>
        </w:tc>
      </w:tr>
      <w:tr w14:paraId="6098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2AF46"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68699">
            <w:pPr>
              <w:rPr>
                <w:rFonts w:hint="eastAsia"/>
              </w:rPr>
            </w:pPr>
          </w:p>
        </w:tc>
      </w:tr>
      <w:tr w14:paraId="0007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AAF73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3C37C7">
            <w:pPr>
              <w:rPr>
                <w:rFonts w:hint="eastAsia"/>
              </w:rPr>
            </w:pPr>
            <w:r>
              <w:rPr>
                <w:rFonts w:hint="eastAsia"/>
              </w:rPr>
              <w:t>（1）移动电话</w:t>
            </w:r>
            <w:r>
              <w:rPr>
                <w:rFonts w:hint="eastAsia"/>
                <w:lang w:eastAsia="zh-CN"/>
              </w:rPr>
              <w:t>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（2）固定电话（应填区号）</w:t>
            </w:r>
          </w:p>
        </w:tc>
      </w:tr>
      <w:tr w14:paraId="78FE8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4B022">
            <w:pPr>
              <w:rPr>
                <w:rFonts w:hint="eastAsia"/>
              </w:rPr>
            </w:pPr>
            <w:r>
              <w:rPr>
                <w:rFonts w:hint="eastAsia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640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1.在城镇社区连续工作3年以上（截至本公告发布之日）的现任在岗社区“两委”成员加10分。</w:t>
            </w:r>
          </w:p>
          <w:p w14:paraId="4B67D6EB">
            <w:pPr>
              <w:rPr>
                <w:rFonts w:hint="eastAsia"/>
              </w:rPr>
            </w:pPr>
            <w:r>
              <w:rPr>
                <w:rFonts w:hint="eastAsia"/>
              </w:rPr>
              <w:t>2.取得《社会工作者职业水平证书》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含2025年考试通过已取得电子证书的）</w:t>
            </w:r>
            <w:r>
              <w:rPr>
                <w:rFonts w:hint="eastAsia"/>
              </w:rPr>
              <w:t>加10分。</w:t>
            </w:r>
          </w:p>
          <w:p w14:paraId="481F56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自主就业的退役士兵（个人）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大学本科毕业后（含毕业班）入伍的加10分，大学专科毕业后（含毕业班）入伍的加5分。每超期服役1年加1分。此条所列加分情形，最高不得超过20分。</w:t>
            </w:r>
          </w:p>
          <w:p w14:paraId="35ED30D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符合以上加分条件的，只按分值最高单项加分，不累加。       </w:t>
            </w:r>
          </w:p>
        </w:tc>
      </w:tr>
      <w:tr w14:paraId="157C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4451">
            <w:pPr>
              <w:rPr>
                <w:rFonts w:hint="eastAsia"/>
              </w:rPr>
            </w:pPr>
            <w:r>
              <w:rPr>
                <w:rFonts w:hint="eastAsia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AFFC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□符合条件1（需出具加分证明）</w:t>
            </w:r>
            <w:r>
              <w:rPr>
                <w:rFonts w:hint="eastAsia"/>
                <w:lang w:eastAsia="zh-CN"/>
              </w:rPr>
              <w:t>；</w:t>
            </w:r>
          </w:p>
          <w:p w14:paraId="2064AF4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□符合条件2（需出具《社会工作者职业水平证书》）</w:t>
            </w:r>
            <w:r>
              <w:rPr>
                <w:rFonts w:hint="eastAsia"/>
                <w:lang w:eastAsia="zh-CN"/>
              </w:rPr>
              <w:t>；</w:t>
            </w:r>
          </w:p>
          <w:p w14:paraId="4B027E0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□符合条件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（需出具退伍证</w:t>
            </w:r>
            <w:r>
              <w:rPr>
                <w:rFonts w:hint="eastAsia"/>
                <w:lang w:val="en-US" w:eastAsia="zh-CN"/>
              </w:rPr>
              <w:t>及相关的</w:t>
            </w:r>
            <w:r>
              <w:rPr>
                <w:rFonts w:hint="eastAsia"/>
              </w:rPr>
              <w:t>毕业证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荣誉证书、</w:t>
            </w:r>
            <w:r>
              <w:rPr>
                <w:rFonts w:hint="eastAsia"/>
              </w:rPr>
              <w:t>立功证书、</w:t>
            </w:r>
            <w:r>
              <w:rPr>
                <w:rFonts w:hint="eastAsia"/>
                <w:lang w:eastAsia="zh-CN"/>
              </w:rPr>
              <w:t>县级退役军人事务部门</w:t>
            </w:r>
            <w:r>
              <w:rPr>
                <w:rFonts w:hint="eastAsia"/>
              </w:rPr>
              <w:t>认定证明</w:t>
            </w:r>
            <w:r>
              <w:rPr>
                <w:rFonts w:hint="eastAsia"/>
                <w:lang w:val="en-US" w:eastAsia="zh-CN"/>
              </w:rPr>
              <w:t>等证明材料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</w:p>
          <w:p w14:paraId="30FD2907">
            <w:pPr>
              <w:rPr>
                <w:rFonts w:hint="eastAsia"/>
                <w:lang w:val="en-US" w:eastAsia="zh-CN"/>
              </w:rPr>
            </w:pPr>
          </w:p>
          <w:p w14:paraId="5290BF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本人申请加     分，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 w14:paraId="4A0E59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1015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8CFF3">
            <w:pPr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14:paraId="0E96CD00"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3F96C">
            <w:pPr>
              <w:rPr>
                <w:rFonts w:hint="eastAsia"/>
              </w:rPr>
            </w:pPr>
          </w:p>
          <w:p w14:paraId="752D43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是否同意加分：</w:t>
            </w:r>
            <w:r>
              <w:rPr>
                <w:rFonts w:hint="eastAsia"/>
                <w:lang w:eastAsia="zh-CN"/>
              </w:rPr>
              <w:t>□是</w:t>
            </w:r>
            <w:r>
              <w:rPr>
                <w:rFonts w:hint="eastAsia"/>
                <w:lang w:val="en-US" w:eastAsia="zh-CN"/>
              </w:rPr>
              <w:t>，加    分</w:t>
            </w:r>
          </w:p>
          <w:p w14:paraId="2C8C4D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□否，原因                                     。</w:t>
            </w:r>
          </w:p>
          <w:p w14:paraId="1C870DF3">
            <w:pPr>
              <w:rPr>
                <w:rFonts w:hint="eastAsia"/>
              </w:rPr>
            </w:pPr>
            <w:r>
              <w:rPr>
                <w:rFonts w:hint="eastAsia"/>
              </w:rPr>
              <w:t>审核人签名：</w:t>
            </w:r>
          </w:p>
          <w:p w14:paraId="374DA0D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（审核部门签章）</w:t>
            </w:r>
          </w:p>
          <w:p w14:paraId="14BBEF6C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0962553">
      <w:r>
        <w:rPr>
          <w:rFonts w:hint="eastAsia"/>
          <w:lang w:val="en-US" w:eastAsia="zh-CN"/>
        </w:rPr>
        <w:t>填表说明：1.本表一式两份，需本人手写签字。2.连同本表应一并提交有效身份证、《社会工作者职业水平证书》或相关认定证明原件及复印件2套（原件审查后返还）。3.本表所填内容务必真实、准确，弄虚作假享受加分政策的，一经查实，取消应聘人员考试或聘用资格，且三年内不得应聘白河县城镇社区相关工作人员，并追究相应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F0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82F4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aYJL0wAAAAUBAAAP&#10;AAAAAAAAAAEAIAAAACIAAABkcnMvZG93bnJldi54bWxQSwECFAAUAAAACACHTuJAmCrpI+QBAADE&#10;AwAADgAAAAAAAAABACAAAAAi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82F45D"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你别皱眉。</cp:lastModifiedBy>
  <dcterms:modified xsi:type="dcterms:W3CDTF">2025-09-18T07:23:14Z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eyJoZGlkIjoiMmZjNzIwYTcyY2U0MTI5ZGIwMGM0ZjhkMjVjNTg4NDQiLCJ1c2VySWQiOiIzMDg0MTYxMjYifQ==</vt:lpwstr>
  </property>
  <property fmtid="{D5CDD505-2E9C-101B-9397-08002B2CF9AE}" pid="4" name="ICV">
    <vt:lpwstr>0389B861BE27431C90CD44675B23D2A8_12</vt:lpwstr>
  </property>
</Properties>
</file>