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2C9DA"/>
    <w:p w14:paraId="2DBD8C44"/>
    <w:p w14:paraId="2F7627C8"/>
    <w:p w14:paraId="409E0335"/>
    <w:p w14:paraId="41F856ED"/>
    <w:p w14:paraId="737368B4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568" w:tblpY="234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472"/>
        <w:gridCol w:w="521"/>
        <w:gridCol w:w="530"/>
        <w:gridCol w:w="534"/>
        <w:gridCol w:w="536"/>
        <w:gridCol w:w="472"/>
        <w:gridCol w:w="1036"/>
        <w:gridCol w:w="529"/>
        <w:gridCol w:w="537"/>
        <w:gridCol w:w="472"/>
        <w:gridCol w:w="987"/>
        <w:gridCol w:w="2206"/>
      </w:tblGrid>
      <w:tr w14:paraId="7BB5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</w:trPr>
        <w:tc>
          <w:tcPr>
            <w:tcW w:w="5000" w:type="pct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6C6B3A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沈河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区总工会2025年招聘工会社会工作者</w:t>
            </w:r>
          </w:p>
          <w:p w14:paraId="6E6BC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指标设置</w:t>
            </w:r>
          </w:p>
        </w:tc>
      </w:tr>
      <w:tr w14:paraId="127B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</w:trPr>
        <w:tc>
          <w:tcPr>
            <w:tcW w:w="2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05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6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36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63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17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9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1C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3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6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DD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B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岗位认知能力要求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1BCA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优先事项</w:t>
            </w:r>
          </w:p>
        </w:tc>
      </w:tr>
      <w:tr w14:paraId="3017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</w:trPr>
        <w:tc>
          <w:tcPr>
            <w:tcW w:w="25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FA6F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DA6F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0E3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9C42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96E1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1D5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A3F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9CCD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BB3F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90C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176F2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从事街道和开发区工会相关工作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0773F9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同等条件下，革命烈士子女、中共党员优先录用</w:t>
            </w:r>
          </w:p>
        </w:tc>
      </w:tr>
    </w:tbl>
    <w:p w14:paraId="13E506BF"/>
    <w:p w14:paraId="08B3852B"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3155B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6B3E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36B3E2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51E659F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61EB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ADF7F8B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CA7CC">
    <w:pPr>
      <w:pStyle w:val="3"/>
      <w:pBdr>
        <w:bottom w:val="none" w:color="auto" w:sz="0" w:space="1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147C5"/>
    <w:rsid w:val="3AC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2025-08-29T10:37:00Z</dcterms:created>
  <dc:creator>宁宁</dc:creator>
  <cp:lastModifiedBy>宁宁</cp:lastModifiedBy>
  <dcterms:modified xsi:type="dcterms:W3CDTF">2025-08-29T10:38:37Z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2C22369732B245DFB73DA1CEEF12EC1B_11</vt:lpwstr>
  </property>
  <property fmtid="{D5CDD505-2E9C-101B-9397-08002B2CF9AE}" pid="4" name="KSOTemplateDocerSaveRecord">
    <vt:lpwstr>eyJoZGlkIjoiZjA0OTVkNTBmMDY5ZTQ2NWFlNGVjYzBlYTk3NDFhNzgiLCJ1c2VySWQiOiIyNDYyODQ3NjMifQ==</vt:lpwstr>
  </property>
</Properties>
</file>