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10B44">
      <w:pPr>
        <w:spacing w:line="594" w:lineRule="exact"/>
        <w:rPr>
          <w:rFonts w:ascii="Times New Roman" w:hAnsi="Times New Roman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shd w:val="clear" w:color="auto" w:fill="FFFFFF"/>
        </w:rPr>
        <w:t>附件2</w:t>
      </w:r>
    </w:p>
    <w:p w14:paraId="702A1E98">
      <w:pPr>
        <w:spacing w:line="594" w:lineRule="exact"/>
        <w:jc w:val="center"/>
        <w:rPr>
          <w:rFonts w:ascii="Times New Roman" w:hAnsi="Times New Roman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FFFFFF"/>
          <w:lang w:val="en-US" w:eastAsia="zh-CN"/>
        </w:rPr>
        <w:t>重庆市</w:t>
      </w: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FFFFFF"/>
        </w:rPr>
        <w:t>九龙坡区2025年公开招聘社区工作者</w:t>
      </w:r>
    </w:p>
    <w:p w14:paraId="1AE4A6D4">
      <w:pPr>
        <w:spacing w:line="594" w:lineRule="exact"/>
        <w:jc w:val="center"/>
        <w:rPr>
          <w:rFonts w:ascii="Times New Roman" w:hAnsi="Times New Roman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FFFFFF"/>
        </w:rPr>
        <w:t>现场资格审查登记表</w:t>
      </w:r>
    </w:p>
    <w:tbl>
      <w:tblPr>
        <w:tblStyle w:val="3"/>
        <w:tblW w:w="0" w:type="auto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15"/>
        <w:gridCol w:w="612"/>
        <w:gridCol w:w="496"/>
        <w:gridCol w:w="680"/>
        <w:gridCol w:w="681"/>
        <w:gridCol w:w="969"/>
        <w:gridCol w:w="1281"/>
        <w:gridCol w:w="1997"/>
      </w:tblGrid>
      <w:tr w14:paraId="13DB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2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E0E55C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姓名</w:t>
            </w:r>
          </w:p>
        </w:tc>
        <w:tc>
          <w:tcPr>
            <w:tcW w:w="1315" w:type="dxa"/>
            <w:tcBorders>
              <w:top w:val="single" w:color="auto" w:sz="12" w:space="0"/>
            </w:tcBorders>
            <w:vAlign w:val="center"/>
          </w:tcPr>
          <w:p w14:paraId="5ECBEC29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  <w:tc>
          <w:tcPr>
            <w:tcW w:w="1108" w:type="dxa"/>
            <w:gridSpan w:val="2"/>
            <w:tcBorders>
              <w:top w:val="single" w:color="auto" w:sz="12" w:space="0"/>
            </w:tcBorders>
            <w:vAlign w:val="center"/>
          </w:tcPr>
          <w:p w14:paraId="502FD6C2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性别</w:t>
            </w:r>
          </w:p>
        </w:tc>
        <w:tc>
          <w:tcPr>
            <w:tcW w:w="1361" w:type="dxa"/>
            <w:gridSpan w:val="2"/>
            <w:tcBorders>
              <w:top w:val="single" w:color="auto" w:sz="12" w:space="0"/>
            </w:tcBorders>
            <w:vAlign w:val="center"/>
          </w:tcPr>
          <w:p w14:paraId="564E9F9A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color="auto" w:sz="12" w:space="0"/>
            </w:tcBorders>
            <w:vAlign w:val="center"/>
          </w:tcPr>
          <w:p w14:paraId="214DA998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民族</w:t>
            </w:r>
          </w:p>
        </w:tc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 w14:paraId="3B6FED1B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  <w:tc>
          <w:tcPr>
            <w:tcW w:w="199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FE80A30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  <w:shd w:val="clear" w:color="auto" w:fill="FFFFFF"/>
              </w:rPr>
              <w:t>照片</w:t>
            </w:r>
          </w:p>
        </w:tc>
      </w:tr>
      <w:tr w14:paraId="6689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7" w:type="dxa"/>
            <w:tcBorders>
              <w:left w:val="single" w:color="auto" w:sz="12" w:space="0"/>
            </w:tcBorders>
            <w:vAlign w:val="center"/>
          </w:tcPr>
          <w:p w14:paraId="6C31BE5F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315" w:type="dxa"/>
            <w:vAlign w:val="center"/>
          </w:tcPr>
          <w:p w14:paraId="4B612411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8B18D32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年龄</w:t>
            </w:r>
          </w:p>
        </w:tc>
        <w:tc>
          <w:tcPr>
            <w:tcW w:w="1361" w:type="dxa"/>
            <w:gridSpan w:val="2"/>
            <w:vAlign w:val="center"/>
          </w:tcPr>
          <w:p w14:paraId="7E829C04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  <w:tc>
          <w:tcPr>
            <w:tcW w:w="969" w:type="dxa"/>
            <w:vAlign w:val="center"/>
          </w:tcPr>
          <w:p w14:paraId="73A83205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学历</w:t>
            </w:r>
          </w:p>
        </w:tc>
        <w:tc>
          <w:tcPr>
            <w:tcW w:w="1281" w:type="dxa"/>
            <w:vAlign w:val="center"/>
          </w:tcPr>
          <w:p w14:paraId="1693F1AA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  <w:tc>
          <w:tcPr>
            <w:tcW w:w="1997" w:type="dxa"/>
            <w:vMerge w:val="continue"/>
            <w:tcBorders>
              <w:right w:val="single" w:color="auto" w:sz="12" w:space="0"/>
            </w:tcBorders>
            <w:vAlign w:val="center"/>
          </w:tcPr>
          <w:p w14:paraId="44AAC65F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</w:tr>
      <w:tr w14:paraId="539B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27" w:type="dxa"/>
            <w:tcBorders>
              <w:left w:val="single" w:color="auto" w:sz="12" w:space="0"/>
            </w:tcBorders>
            <w:vAlign w:val="center"/>
          </w:tcPr>
          <w:p w14:paraId="32B21446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315" w:type="dxa"/>
            <w:vAlign w:val="center"/>
          </w:tcPr>
          <w:p w14:paraId="74C07F9E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7ECC776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通讯地址</w:t>
            </w:r>
          </w:p>
        </w:tc>
        <w:tc>
          <w:tcPr>
            <w:tcW w:w="3611" w:type="dxa"/>
            <w:gridSpan w:val="4"/>
            <w:vAlign w:val="center"/>
          </w:tcPr>
          <w:p w14:paraId="71ACC578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  <w:tc>
          <w:tcPr>
            <w:tcW w:w="1997" w:type="dxa"/>
            <w:vMerge w:val="continue"/>
            <w:tcBorders>
              <w:right w:val="single" w:color="auto" w:sz="12" w:space="0"/>
            </w:tcBorders>
            <w:vAlign w:val="center"/>
          </w:tcPr>
          <w:p w14:paraId="0C207100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</w:tr>
      <w:tr w14:paraId="1159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2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B7E3F9D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证件号码</w:t>
            </w:r>
          </w:p>
        </w:tc>
        <w:tc>
          <w:tcPr>
            <w:tcW w:w="6034" w:type="dxa"/>
            <w:gridSpan w:val="7"/>
            <w:tcBorders>
              <w:bottom w:val="single" w:color="auto" w:sz="12" w:space="0"/>
            </w:tcBorders>
            <w:vAlign w:val="center"/>
          </w:tcPr>
          <w:p w14:paraId="555B205B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szCs w:val="21"/>
                <w:shd w:val="clear" w:color="auto" w:fill="FFFFFF"/>
              </w:rPr>
            </w:pPr>
          </w:p>
        </w:tc>
        <w:tc>
          <w:tcPr>
            <w:tcW w:w="1997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3F53759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</w:tr>
      <w:tr w14:paraId="2E57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8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4500EDE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shd w:val="clear" w:color="auto" w:fill="FFFFFF"/>
              </w:rPr>
              <w:t>加    分    情    况</w:t>
            </w:r>
          </w:p>
        </w:tc>
      </w:tr>
      <w:tr w14:paraId="59A2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27" w:type="dxa"/>
            <w:tcBorders>
              <w:left w:val="single" w:color="auto" w:sz="12" w:space="0"/>
            </w:tcBorders>
            <w:vAlign w:val="center"/>
          </w:tcPr>
          <w:p w14:paraId="5D9A69BA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社会工作资格证书等级</w:t>
            </w:r>
          </w:p>
        </w:tc>
        <w:tc>
          <w:tcPr>
            <w:tcW w:w="3103" w:type="dxa"/>
            <w:gridSpan w:val="4"/>
            <w:vAlign w:val="center"/>
          </w:tcPr>
          <w:p w14:paraId="07D6DFE9"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shd w:val="clear" w:color="auto" w:fill="FFFFFF"/>
                <w:lang w:val="en-US" w:eastAsia="zh-CN"/>
              </w:rPr>
              <w:t>示例：助理社会工作师，3分。</w:t>
            </w:r>
          </w:p>
        </w:tc>
        <w:tc>
          <w:tcPr>
            <w:tcW w:w="1650" w:type="dxa"/>
            <w:gridSpan w:val="2"/>
            <w:vAlign w:val="center"/>
          </w:tcPr>
          <w:p w14:paraId="5958B13B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是否退役军人</w:t>
            </w:r>
          </w:p>
        </w:tc>
        <w:tc>
          <w:tcPr>
            <w:tcW w:w="3278" w:type="dxa"/>
            <w:gridSpan w:val="2"/>
            <w:tcBorders>
              <w:right w:val="single" w:color="auto" w:sz="12" w:space="0"/>
            </w:tcBorders>
            <w:vAlign w:val="center"/>
          </w:tcPr>
          <w:p w14:paraId="3A93F821"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shd w:val="clear" w:color="auto" w:fill="FFFFFF"/>
                <w:lang w:val="en-US" w:eastAsia="zh-CN"/>
              </w:rPr>
              <w:t>示例：是，2分。/否，0分。</w:t>
            </w:r>
          </w:p>
        </w:tc>
      </w:tr>
      <w:tr w14:paraId="2186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327" w:type="dxa"/>
            <w:tcBorders>
              <w:left w:val="single" w:color="auto" w:sz="12" w:space="0"/>
            </w:tcBorders>
            <w:vAlign w:val="center"/>
          </w:tcPr>
          <w:p w14:paraId="586CF4CD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户口</w:t>
            </w:r>
          </w:p>
          <w:p w14:paraId="66F83257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所在地</w:t>
            </w:r>
          </w:p>
        </w:tc>
        <w:tc>
          <w:tcPr>
            <w:tcW w:w="3103" w:type="dxa"/>
            <w:gridSpan w:val="4"/>
            <w:vAlign w:val="center"/>
          </w:tcPr>
          <w:p w14:paraId="5AB01396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shd w:val="clear" w:color="auto" w:fill="FFFFFF"/>
                <w:lang w:val="en-US" w:eastAsia="zh-CN"/>
              </w:rPr>
              <w:t>示例：重庆市九龙坡区，2分。</w:t>
            </w:r>
          </w:p>
        </w:tc>
        <w:tc>
          <w:tcPr>
            <w:tcW w:w="1650" w:type="dxa"/>
            <w:gridSpan w:val="2"/>
            <w:vAlign w:val="center"/>
          </w:tcPr>
          <w:p w14:paraId="2FEC557C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3278" w:type="dxa"/>
            <w:gridSpan w:val="2"/>
            <w:tcBorders>
              <w:right w:val="single" w:color="auto" w:sz="12" w:space="0"/>
            </w:tcBorders>
            <w:vAlign w:val="center"/>
          </w:tcPr>
          <w:p w14:paraId="1898306B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shd w:val="clear" w:color="auto" w:fill="FFFFFF"/>
                <w:lang w:val="en-US" w:eastAsia="zh-CN"/>
              </w:rPr>
              <w:t>示例：中共党员，2分。</w:t>
            </w:r>
          </w:p>
        </w:tc>
      </w:tr>
      <w:tr w14:paraId="52D0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254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63D2307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加分合计</w:t>
            </w:r>
          </w:p>
        </w:tc>
        <w:tc>
          <w:tcPr>
            <w:tcW w:w="6104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758DDF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szCs w:val="21"/>
                <w:shd w:val="clear" w:color="auto" w:fill="FFFFFF"/>
              </w:rPr>
            </w:pPr>
          </w:p>
        </w:tc>
      </w:tr>
      <w:tr w14:paraId="4A7F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58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48CD974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shd w:val="clear" w:color="auto" w:fill="FFFFFF"/>
              </w:rPr>
              <w:t>报    考    岗    位</w:t>
            </w:r>
          </w:p>
        </w:tc>
      </w:tr>
      <w:tr w14:paraId="6A7A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54" w:type="dxa"/>
            <w:gridSpan w:val="3"/>
            <w:tcBorders>
              <w:left w:val="single" w:color="auto" w:sz="12" w:space="0"/>
            </w:tcBorders>
            <w:vAlign w:val="center"/>
          </w:tcPr>
          <w:p w14:paraId="05DE1454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报考镇街</w:t>
            </w:r>
          </w:p>
        </w:tc>
        <w:tc>
          <w:tcPr>
            <w:tcW w:w="2826" w:type="dxa"/>
            <w:gridSpan w:val="4"/>
            <w:vAlign w:val="center"/>
          </w:tcPr>
          <w:p w14:paraId="33BE8719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具体岗位</w:t>
            </w:r>
          </w:p>
        </w:tc>
        <w:tc>
          <w:tcPr>
            <w:tcW w:w="3278" w:type="dxa"/>
            <w:gridSpan w:val="2"/>
            <w:tcBorders>
              <w:right w:val="single" w:color="auto" w:sz="12" w:space="0"/>
            </w:tcBorders>
            <w:vAlign w:val="center"/>
          </w:tcPr>
          <w:p w14:paraId="2F51A6D8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是否服从后备库调剂</w:t>
            </w:r>
          </w:p>
        </w:tc>
      </w:tr>
      <w:tr w14:paraId="7E51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54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8C19EE7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  <w:tc>
          <w:tcPr>
            <w:tcW w:w="2826" w:type="dxa"/>
            <w:gridSpan w:val="4"/>
            <w:tcBorders>
              <w:bottom w:val="single" w:color="auto" w:sz="12" w:space="0"/>
            </w:tcBorders>
            <w:vAlign w:val="center"/>
          </w:tcPr>
          <w:p w14:paraId="36FA071E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  <w:tc>
          <w:tcPr>
            <w:tcW w:w="327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EFE5D6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</w:tr>
      <w:tr w14:paraId="430C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3254" w:type="dxa"/>
            <w:gridSpan w:val="3"/>
            <w:tcBorders>
              <w:left w:val="single" w:color="auto" w:sz="12" w:space="0"/>
            </w:tcBorders>
            <w:vAlign w:val="center"/>
          </w:tcPr>
          <w:p w14:paraId="08077A36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填写信息属实承诺</w:t>
            </w:r>
          </w:p>
        </w:tc>
        <w:tc>
          <w:tcPr>
            <w:tcW w:w="6104" w:type="dxa"/>
            <w:gridSpan w:val="6"/>
            <w:tcBorders>
              <w:right w:val="single" w:color="auto" w:sz="12" w:space="0"/>
            </w:tcBorders>
            <w:vAlign w:val="center"/>
          </w:tcPr>
          <w:p w14:paraId="21E81C0C"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shd w:val="clear" w:color="auto" w:fill="FFFFFF"/>
              </w:rPr>
              <w:t>本人承诺，符合本次报考条件及职位资格条件，本表所填写信息真实有效，与网上报名提交的相关信息、档案材料一致，否则后果自行负责。</w:t>
            </w:r>
          </w:p>
          <w:p w14:paraId="6088B533"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  <w:p w14:paraId="779C523F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shd w:val="clear" w:color="auto" w:fill="FFFFFF"/>
              </w:rPr>
              <w:t>填表人签字：             年   月   日</w:t>
            </w:r>
          </w:p>
        </w:tc>
      </w:tr>
      <w:tr w14:paraId="6B0F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3254" w:type="dxa"/>
            <w:gridSpan w:val="3"/>
            <w:tcBorders>
              <w:left w:val="single" w:color="auto" w:sz="12" w:space="0"/>
            </w:tcBorders>
            <w:vAlign w:val="center"/>
          </w:tcPr>
          <w:p w14:paraId="44BCF047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资格复审结果签字</w:t>
            </w:r>
          </w:p>
        </w:tc>
        <w:tc>
          <w:tcPr>
            <w:tcW w:w="6104" w:type="dxa"/>
            <w:gridSpan w:val="6"/>
            <w:tcBorders>
              <w:right w:val="single" w:color="auto" w:sz="12" w:space="0"/>
            </w:tcBorders>
            <w:vAlign w:val="center"/>
          </w:tcPr>
          <w:p w14:paraId="1F5A9B47"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shd w:val="clear" w:color="auto" w:fill="FFFFFF"/>
              </w:rPr>
              <w:t>报考及加分条件是否属实：</w:t>
            </w:r>
          </w:p>
          <w:p w14:paraId="7203B135"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  <w:p w14:paraId="12B223DC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shd w:val="clear" w:color="auto" w:fill="FFFFFF"/>
              </w:rPr>
              <w:t>审查人签字：             年   月   日</w:t>
            </w:r>
          </w:p>
          <w:p w14:paraId="57166E16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  <w:p w14:paraId="128A208E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shd w:val="clear" w:color="auto" w:fill="FFFFFF"/>
              </w:rPr>
              <w:t>复核人签字：             年   月   日</w:t>
            </w:r>
          </w:p>
          <w:p w14:paraId="580FA3E7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</w:tr>
      <w:tr w14:paraId="449B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54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4F4EB89"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Cs w:val="21"/>
                <w:shd w:val="clear" w:color="auto" w:fill="FFFFFF"/>
              </w:rPr>
              <w:t>备注</w:t>
            </w:r>
          </w:p>
        </w:tc>
        <w:tc>
          <w:tcPr>
            <w:tcW w:w="6104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2FCBAEA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  <w:shd w:val="clear" w:color="auto" w:fill="FFFFFF"/>
              </w:rPr>
            </w:pPr>
          </w:p>
        </w:tc>
      </w:tr>
    </w:tbl>
    <w:p w14:paraId="1BF783AC">
      <w:pPr>
        <w:spacing w:line="240" w:lineRule="exact"/>
        <w:rPr>
          <w:rFonts w:ascii="Times New Roman" w:hAnsi="Times New Roman" w:eastAsia="方正仿宋_GBK" w:cs="方正仿宋_GBK"/>
          <w:szCs w:val="21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Cs w:val="21"/>
          <w:shd w:val="clear" w:color="auto" w:fill="FFFFFF"/>
        </w:rPr>
        <w:t>注：1.①具有助理社会工作师、社会工作师、高级社会工作师职业资格证书，笔试成绩加3分、</w:t>
      </w:r>
    </w:p>
    <w:p w14:paraId="01830F3E">
      <w:pPr>
        <w:spacing w:line="240" w:lineRule="exact"/>
        <w:ind w:firstLine="420" w:firstLineChars="200"/>
        <w:rPr>
          <w:rFonts w:ascii="Times New Roman" w:hAnsi="Times New Roman" w:eastAsia="方正仿宋_GBK" w:cs="方正仿宋_GBK"/>
          <w:szCs w:val="21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Cs w:val="21"/>
          <w:shd w:val="clear" w:color="auto" w:fill="FFFFFF"/>
        </w:rPr>
        <w:t>5分、8分，以最高加分为准，不累加；②持有退伍证或退伍登记表的，笔试成绩加2分；</w:t>
      </w:r>
    </w:p>
    <w:p w14:paraId="1BEC6204">
      <w:pPr>
        <w:spacing w:line="240" w:lineRule="exact"/>
        <w:ind w:firstLine="420" w:firstLineChars="200"/>
        <w:rPr>
          <w:rFonts w:ascii="Times New Roman" w:hAnsi="Times New Roman" w:eastAsia="方正仿宋_GBK" w:cs="方正仿宋_GBK"/>
          <w:szCs w:val="21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Cs w:val="21"/>
          <w:shd w:val="clear" w:color="auto" w:fill="FFFFFF"/>
        </w:rPr>
        <w:t>③重庆市九龙坡区户籍的，笔试成绩加2分；④中共党员（含预备党员）的，笔试成绩加2分。</w:t>
      </w:r>
    </w:p>
    <w:p w14:paraId="30ED8E1C">
      <w:pPr>
        <w:spacing w:line="240" w:lineRule="exact"/>
        <w:ind w:firstLine="420" w:firstLineChars="200"/>
      </w:pPr>
      <w:r>
        <w:rPr>
          <w:rFonts w:hint="eastAsia" w:ascii="Times New Roman" w:hAnsi="Times New Roman" w:eastAsia="方正仿宋_GBK" w:cs="方正仿宋_GBK"/>
          <w:szCs w:val="21"/>
          <w:shd w:val="clear" w:color="auto" w:fill="FFFFFF"/>
        </w:rPr>
        <w:t>2.本表一式三份，考生本人、镇街、区委社会工作部各存一份。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303CB"/>
    <w:rsid w:val="2C03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692</Characters>
  <Lines>0</Lines>
  <Paragraphs>0</Paragraphs>
  <TotalTime>0</TotalTime>
  <ScaleCrop>false</ScaleCrop>
  <LinksUpToDate>false</LinksUpToDate>
  <CharactersWithSpaces>692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2025-08-27T06:12:00Z</dcterms:created>
  <dc:creator>Administrator</dc:creator>
  <cp:lastModifiedBy>刘yao森</cp:lastModifiedBy>
  <dcterms:modified xsi:type="dcterms:W3CDTF">2025-08-27T06:16:23Z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eyJoZGlkIjoiOTBhOTZhZGE3M2Y5YWIxZGM5MmRhODc0Nzk0ZWE4NjgiLCJ1c2VySWQiOiIzNTY1NTM2NzgifQ==</vt:lpwstr>
  </property>
  <property fmtid="{D5CDD505-2E9C-101B-9397-08002B2CF9AE}" pid="4" name="ICV">
    <vt:lpwstr>D162CB109F76427A959DF82C18ED2D24_12</vt:lpwstr>
  </property>
</Properties>
</file>