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1BECC">
      <w:pPr>
        <w:spacing w:line="574" w:lineRule="exact"/>
        <w:rPr>
          <w:rFonts w:hint="eastAsia"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</w:t>
      </w:r>
      <w:r>
        <w:rPr>
          <w:rFonts w:hint="eastAsia" w:ascii="黑体" w:hAnsi="黑体" w:eastAsia="黑体" w:cs="仿宋_GB2312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_GB2312"/>
          <w:bCs/>
          <w:sz w:val="28"/>
          <w:szCs w:val="28"/>
        </w:rPr>
        <w:t>：</w:t>
      </w:r>
    </w:p>
    <w:p w14:paraId="2820C2C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5"/>
          <w:rFonts w:ascii="方正小标宋简体" w:eastAsia="方正小标宋简体" w:cs="宋体"/>
          <w:b w:val="0"/>
          <w:bCs/>
          <w:sz w:val="44"/>
          <w:szCs w:val="44"/>
        </w:rPr>
      </w:pPr>
      <w:r>
        <w:rPr>
          <w:rStyle w:val="5"/>
          <w:rFonts w:hint="eastAsia" w:ascii="方正小标宋简体" w:eastAsia="方正小标宋简体" w:cs="宋体"/>
          <w:b w:val="0"/>
          <w:bCs/>
          <w:sz w:val="44"/>
          <w:szCs w:val="44"/>
          <w:lang w:val="en-US" w:eastAsia="zh-CN"/>
        </w:rPr>
        <w:t>诚信报考</w:t>
      </w:r>
      <w:r>
        <w:rPr>
          <w:rStyle w:val="5"/>
          <w:rFonts w:hint="eastAsia" w:ascii="方正小标宋简体" w:eastAsia="方正小标宋简体" w:cs="宋体"/>
          <w:b w:val="0"/>
          <w:bCs/>
          <w:sz w:val="44"/>
          <w:szCs w:val="44"/>
        </w:rPr>
        <w:t>承诺书</w:t>
      </w:r>
    </w:p>
    <w:p w14:paraId="5DC786E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朔城区2025年公开招聘社区工作者公告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清楚并理解其内容。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41892E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30" w:firstLineChars="196"/>
        <w:jc w:val="both"/>
        <w:textAlignment w:val="auto"/>
        <w:rPr>
          <w:rFonts w:ascii="仿宋_GB2312" w:eastAsia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在此我郑重承诺：</w:t>
      </w:r>
    </w:p>
    <w:p w14:paraId="73FF98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一、自觉遵守公开招聘考试聘用的有关政策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2126C2C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二、真实、准确地提供本人个人信息、证明资料、证件等相关材料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对因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个人</w:t>
      </w:r>
      <w:r>
        <w:rPr>
          <w:rFonts w:hint="eastAsia" w:ascii="仿宋_GB2312" w:eastAsia="仿宋_GB2312"/>
          <w:color w:val="000000"/>
          <w:sz w:val="32"/>
          <w:szCs w:val="32"/>
        </w:rPr>
        <w:t>填写错误或辨别不清造成的后果，自愿承担相应责任。</w:t>
      </w:r>
    </w:p>
    <w:p w14:paraId="623771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</w:rPr>
        <w:t>、认真履行报考人员的各项义务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 w14:paraId="24EBFD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、遵守考试纪律，服从考试安排，不舞弊或协助他人舞弊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64DCD7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</w:rPr>
        <w:t>、如出现以下情形视为自动放弃本次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报考：</w:t>
      </w:r>
    </w:p>
    <w:p w14:paraId="0F4853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未在规定时间内提交完整报考信息的。</w:t>
      </w:r>
    </w:p>
    <w:p w14:paraId="7395F6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未在规定时间内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缴纳考试费用的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49F7B5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（3）</w:t>
      </w:r>
      <w:r>
        <w:rPr>
          <w:rFonts w:hint="eastAsia" w:ascii="仿宋_GB2312" w:eastAsia="仿宋_GB2312"/>
          <w:color w:val="000000"/>
          <w:sz w:val="32"/>
          <w:szCs w:val="32"/>
        </w:rPr>
        <w:t>未在规定时间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内打印《准考证》</w:t>
      </w:r>
      <w:r>
        <w:rPr>
          <w:rFonts w:hint="eastAsia" w:ascii="仿宋_GB2312" w:eastAsia="仿宋_GB2312"/>
          <w:color w:val="000000"/>
          <w:sz w:val="32"/>
          <w:szCs w:val="32"/>
        </w:rPr>
        <w:t>的。</w:t>
      </w:r>
    </w:p>
    <w:p w14:paraId="14AC4D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（4）</w:t>
      </w:r>
      <w:r>
        <w:rPr>
          <w:rFonts w:hint="eastAsia" w:ascii="仿宋_GB2312" w:eastAsia="仿宋_GB2312"/>
          <w:color w:val="000000"/>
          <w:sz w:val="32"/>
          <w:szCs w:val="32"/>
        </w:rPr>
        <w:t>未在规定时间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参加考试、</w:t>
      </w:r>
      <w:r>
        <w:rPr>
          <w:rFonts w:hint="eastAsia" w:ascii="仿宋_GB2312" w:eastAsia="仿宋_GB2312"/>
          <w:color w:val="000000"/>
          <w:sz w:val="32"/>
          <w:szCs w:val="32"/>
        </w:rPr>
        <w:t>资格复审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和体检</w:t>
      </w:r>
      <w:r>
        <w:rPr>
          <w:rFonts w:hint="eastAsia" w:ascii="仿宋_GB2312" w:eastAsia="仿宋_GB2312"/>
          <w:color w:val="000000"/>
          <w:sz w:val="32"/>
          <w:szCs w:val="32"/>
        </w:rPr>
        <w:t>的。</w:t>
      </w:r>
    </w:p>
    <w:p w14:paraId="6A52C9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六、本人对个人应聘行为负责，若进入体检、考察、公示和入职程序，信守承诺不擅自放弃应聘资格。</w:t>
      </w:r>
    </w:p>
    <w:p w14:paraId="56086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2"/>
          <w:szCs w:val="32"/>
        </w:rPr>
        <w:t>自愿承担相应责任。</w:t>
      </w:r>
    </w:p>
    <w:p w14:paraId="7BB0EE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</w:t>
      </w:r>
      <w:r>
        <w:rPr>
          <w:rFonts w:hint="eastAsia" w:ascii="仿宋_GB2312" w:eastAsia="仿宋_GB2312"/>
          <w:color w:val="000000"/>
          <w:spacing w:val="-8"/>
          <w:sz w:val="32"/>
          <w:szCs w:val="32"/>
        </w:rPr>
        <w:t>本人会及时查看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朔城区人民政府网（www.szscq.gov.cn）</w:t>
      </w:r>
      <w:r>
        <w:rPr>
          <w:rFonts w:hint="eastAsia" w:ascii="仿宋_GB2312" w:eastAsia="仿宋_GB2312"/>
          <w:color w:val="000000"/>
          <w:spacing w:val="-14"/>
          <w:sz w:val="32"/>
          <w:szCs w:val="32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关于招聘的相关公告。由于本人未及时查看公告的相关信息而造成的不良后果，责任自负。</w:t>
      </w:r>
    </w:p>
    <w:p w14:paraId="1E8980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九、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对违反以上承诺所造成的后果，本人自愿承担全部</w:t>
      </w:r>
    </w:p>
    <w:p w14:paraId="2F3BAC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责任。</w:t>
      </w:r>
    </w:p>
    <w:p w14:paraId="5BB060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7D093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328" w:firstLineChars="41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本人签字：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日</w:t>
      </w:r>
    </w:p>
    <w:p w14:paraId="4D94B4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08D258-69C1-4291-AC7A-FD86BCBB2C9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D3F5E39-89D2-4CE9-847A-DB2364967E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756CE1-F1E9-42D9-ACC1-C2F0FF558F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1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2025-08-13T10:35:42Z</dcterms:created>
  <dc:creator>lenovo</dc:creator>
  <cp:lastModifiedBy>WPS_1720568597</cp:lastModifiedBy>
  <dcterms:modified xsi:type="dcterms:W3CDTF">2025-08-13T10:38:11Z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eyJoZGlkIjoiMWE0ODM3ZmYxNDFmZTAzNmVlYTg1NjM2ZWM0ZjY5OTAiLCJ1c2VySWQiOiIxNjE0MTkyMTU0In0=</vt:lpwstr>
  </property>
  <property fmtid="{D5CDD505-2E9C-101B-9397-08002B2CF9AE}" pid="4" name="ICV">
    <vt:lpwstr>D08DF1D1473B4798B9BF1A694FFD7F8E_12</vt:lpwstr>
  </property>
</Properties>
</file>