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795B5C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i w:val="0"/>
          <w:iCs w:val="0"/>
          <w:caps w:val="0"/>
          <w:spacing w:val="-11"/>
          <w:w w:val="98"/>
          <w:sz w:val="44"/>
          <w:szCs w:val="44"/>
          <w:shd w:val="clear" w:fill="FFFFFF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i w:val="0"/>
          <w:iCs w:val="0"/>
          <w:caps w:val="0"/>
          <w:spacing w:val="-11"/>
          <w:w w:val="98"/>
          <w:sz w:val="44"/>
          <w:szCs w:val="44"/>
          <w:shd w:val="clear" w:fill="FFFFFF"/>
        </w:rPr>
        <w:t>灵山县总工会关于招聘社会化工会工作者的公告</w:t>
      </w:r>
    </w:p>
    <w:p w14:paraId="558D0BB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cs="Times New Roman"/>
        </w:rPr>
      </w:pPr>
    </w:p>
    <w:p w14:paraId="4BE7E9CD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根据《钦州市总工会202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年基层组织建设工作要点》关于深入开展乡镇工会“六有”“八个一”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“五张图”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规范化建设要求，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灵山县总工会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结合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岗位需求和实际工作需要，按照公开、平等、竞争、择优的原则，面向社会招聘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乡镇工会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社会化工会工作者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名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现将本次招聘工作相关事宜公告如下：</w:t>
      </w:r>
    </w:p>
    <w:p w14:paraId="26F14714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 w:val="0"/>
          <w:bCs/>
          <w:sz w:val="32"/>
          <w:szCs w:val="32"/>
        </w:rPr>
      </w:pPr>
      <w:r>
        <w:rPr>
          <w:rStyle w:val="8"/>
          <w:rFonts w:hint="default" w:ascii="Times New Roman" w:hAnsi="Times New Roman" w:eastAsia="黑体" w:cs="Times New Roman"/>
          <w:b w:val="0"/>
          <w:bCs/>
          <w:sz w:val="32"/>
          <w:szCs w:val="32"/>
        </w:rPr>
        <w:t>一、招聘条件</w:t>
      </w:r>
    </w:p>
    <w:p w14:paraId="07684049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firstLine="640" w:firstLineChars="200"/>
        <w:textAlignment w:val="auto"/>
        <w:rPr>
          <w:rFonts w:hint="default" w:ascii="Times New Roman" w:hAnsi="Times New Roman" w:eastAsia="楷体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sz w:val="32"/>
          <w:szCs w:val="32"/>
          <w:lang w:eastAsia="zh-CN"/>
        </w:rPr>
        <w:t>（一）</w:t>
      </w:r>
      <w:r>
        <w:rPr>
          <w:rFonts w:hint="default" w:ascii="Times New Roman" w:hAnsi="Times New Roman" w:eastAsia="楷体_GB2312" w:cs="Times New Roman"/>
          <w:sz w:val="32"/>
          <w:szCs w:val="32"/>
        </w:rPr>
        <w:t>报考人员必须具备以下条件</w:t>
      </w:r>
    </w:p>
    <w:p w14:paraId="39D8E330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1.具有中华人民共和国国籍；</w:t>
      </w:r>
    </w:p>
    <w:p w14:paraId="574CC016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2.遵守宪法和法律，拥护中国共产党领导和社会主义制度；</w:t>
      </w:r>
    </w:p>
    <w:p w14:paraId="37BF6CF1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3.具有良好的政治素质、道德品行和适应岗位的身体条件及心理素质；</w:t>
      </w:r>
    </w:p>
    <w:p w14:paraId="3E8E0E3E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4.年龄在18周岁以上，35周岁以下；</w:t>
      </w:r>
    </w:p>
    <w:p w14:paraId="501FF899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5.具有全日制大专以上学历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；</w:t>
      </w:r>
    </w:p>
    <w:p w14:paraId="1C485E99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6.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有较好的文字表达、语言沟通及公文写作能力，能够熟练操作计算机及办公软件；</w:t>
      </w:r>
    </w:p>
    <w:p w14:paraId="16D95774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7.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具有灵山县常住户口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人员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、中共党员（含预备党员）、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工作经验者优先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 w14:paraId="6026F84B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firstLine="640" w:firstLineChars="200"/>
        <w:textAlignment w:val="auto"/>
        <w:rPr>
          <w:rFonts w:hint="default" w:ascii="Times New Roman" w:hAnsi="Times New Roman" w:eastAsia="楷体_GB2312" w:cs="Times New Roman"/>
          <w:b w:val="0"/>
          <w:bCs/>
          <w:sz w:val="32"/>
          <w:szCs w:val="32"/>
        </w:rPr>
      </w:pPr>
      <w:r>
        <w:rPr>
          <w:rStyle w:val="8"/>
          <w:rFonts w:hint="default" w:ascii="Times New Roman" w:hAnsi="Times New Roman" w:eastAsia="楷体_GB2312" w:cs="Times New Roman"/>
          <w:b w:val="0"/>
          <w:bCs/>
          <w:sz w:val="32"/>
          <w:szCs w:val="32"/>
          <w:lang w:eastAsia="zh-CN"/>
        </w:rPr>
        <w:t>（二）</w:t>
      </w:r>
      <w:r>
        <w:rPr>
          <w:rStyle w:val="8"/>
          <w:rFonts w:hint="default" w:ascii="Times New Roman" w:hAnsi="Times New Roman" w:eastAsia="楷体_GB2312" w:cs="Times New Roman"/>
          <w:b w:val="0"/>
          <w:bCs/>
          <w:sz w:val="32"/>
          <w:szCs w:val="32"/>
        </w:rPr>
        <w:t>具有下列情形之一的人员，不得报考</w:t>
      </w:r>
    </w:p>
    <w:p w14:paraId="6181797A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1.在读的普通高等学校专科生、本科生、研究生；</w:t>
      </w:r>
    </w:p>
    <w:p w14:paraId="439BCD41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2.曾因犯罪受过刑事处罚的；</w:t>
      </w:r>
    </w:p>
    <w:p w14:paraId="03644A9F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3.涉嫌违纪违法正在接受审查尚未作出结论的；</w:t>
      </w:r>
    </w:p>
    <w:p w14:paraId="4237BF6B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4.受党纪、政纪处分，处分期未满的；</w:t>
      </w:r>
    </w:p>
    <w:p w14:paraId="56BEF4E3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5.被依法列为失信联合惩戒对象的；</w:t>
      </w:r>
    </w:p>
    <w:p w14:paraId="74A25E10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6.其他不符合报名资格条件的。</w:t>
      </w:r>
    </w:p>
    <w:p w14:paraId="7B51A616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 w:val="0"/>
          <w:bCs/>
          <w:sz w:val="32"/>
          <w:szCs w:val="32"/>
        </w:rPr>
      </w:pPr>
      <w:r>
        <w:rPr>
          <w:rStyle w:val="8"/>
          <w:rFonts w:hint="default" w:ascii="Times New Roman" w:hAnsi="Times New Roman" w:eastAsia="黑体" w:cs="Times New Roman"/>
          <w:b w:val="0"/>
          <w:bCs/>
          <w:sz w:val="32"/>
          <w:szCs w:val="32"/>
        </w:rPr>
        <w:t>二、招聘录用方式</w:t>
      </w:r>
    </w:p>
    <w:p w14:paraId="1C29C6EA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采取综合测试的方式招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聘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。综合测试成绩优秀且体检合格者，经灵山县总工会党组研究决定进行考察录用，按《劳动合同法》有关规定办理入职手续（体检费用个人自理，体检不合格者，不得确定为拟聘人选)。  </w:t>
      </w:r>
    </w:p>
    <w:p w14:paraId="2758DB5A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 w:val="0"/>
          <w:bCs/>
          <w:sz w:val="32"/>
          <w:szCs w:val="32"/>
        </w:rPr>
      </w:pPr>
      <w:r>
        <w:rPr>
          <w:rStyle w:val="8"/>
          <w:rFonts w:hint="default" w:ascii="Times New Roman" w:hAnsi="Times New Roman" w:eastAsia="黑体" w:cs="Times New Roman"/>
          <w:b w:val="0"/>
          <w:bCs/>
          <w:sz w:val="32"/>
          <w:szCs w:val="32"/>
        </w:rPr>
        <w:t> </w:t>
      </w:r>
      <w:r>
        <w:rPr>
          <w:rStyle w:val="8"/>
          <w:rFonts w:hint="default" w:ascii="Times New Roman" w:hAnsi="Times New Roman" w:eastAsia="黑体" w:cs="Times New Roman"/>
          <w:b w:val="0"/>
          <w:bCs/>
          <w:sz w:val="32"/>
          <w:szCs w:val="32"/>
          <w:lang w:val="en-US" w:eastAsia="zh-CN"/>
        </w:rPr>
        <w:t>三</w:t>
      </w:r>
      <w:r>
        <w:rPr>
          <w:rStyle w:val="8"/>
          <w:rFonts w:hint="default" w:ascii="Times New Roman" w:hAnsi="Times New Roman" w:eastAsia="黑体" w:cs="Times New Roman"/>
          <w:b w:val="0"/>
          <w:bCs/>
          <w:sz w:val="32"/>
          <w:szCs w:val="32"/>
        </w:rPr>
        <w:t>、聘用方式及薪酬</w:t>
      </w:r>
    </w:p>
    <w:p w14:paraId="7ED7CB10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（一）本次招聘的人员属于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社会化工会工作者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，正式聘用后，单位按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有关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政策规定为聘用人员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发放薪酬并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购买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五险一金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。试用期1个月，试用期不能胜任工作的，解除聘用关系；合同一年一签，合同期满经考核合格，双方愿意续约的，续签聘用合同。</w:t>
      </w:r>
    </w:p>
    <w:p w14:paraId="0CABC2A5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（二）按照灵山县总工会目前在岗聘用人员相关待遇执行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工资福利待遇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 w14:paraId="641CED7E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（三）本次招聘的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社会化工会工作者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主要安排到</w:t>
      </w:r>
      <w:r>
        <w:rPr>
          <w:rFonts w:hint="eastAsia" w:ascii="仿宋_GB2312" w:hAnsi="Tahoma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那隆、三隆、烟墩、平南、沙坪、太平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等镇工会联合会工作，每个镇配备1名社会化工会工作者。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 </w:t>
      </w:r>
    </w:p>
    <w:p w14:paraId="0075A365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 w:val="0"/>
          <w:bCs/>
          <w:sz w:val="32"/>
          <w:szCs w:val="32"/>
        </w:rPr>
      </w:pPr>
      <w:r>
        <w:rPr>
          <w:rStyle w:val="8"/>
          <w:rFonts w:hint="eastAsia" w:ascii="Times New Roman" w:hAnsi="Times New Roman" w:eastAsia="黑体" w:cs="Times New Roman"/>
          <w:b w:val="0"/>
          <w:bCs/>
          <w:sz w:val="32"/>
          <w:szCs w:val="32"/>
          <w:lang w:val="en-US" w:eastAsia="zh-CN"/>
        </w:rPr>
        <w:t>四</w:t>
      </w:r>
      <w:r>
        <w:rPr>
          <w:rStyle w:val="8"/>
          <w:rFonts w:hint="default" w:ascii="Times New Roman" w:hAnsi="Times New Roman" w:eastAsia="黑体" w:cs="Times New Roman"/>
          <w:b w:val="0"/>
          <w:bCs/>
          <w:sz w:val="32"/>
          <w:szCs w:val="32"/>
        </w:rPr>
        <w:t>、报名及资格审查</w:t>
      </w:r>
    </w:p>
    <w:p w14:paraId="0E5CF370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.报名方式：采用现场报名方式，报考者需交报名表和个人学习工作总结（手写）。报考人员须持本人有效居民身份证、户口簿、毕业证、学位证、岗位要求的相关证件及近期一寸正面免冠照片1张到指定地点报名（不收取任何报考费用，所需材料均需提供原件并收取复印件一份）。</w:t>
      </w:r>
    </w:p>
    <w:p w14:paraId="51063331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2.通过资格初审后符合招聘条件的，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直接进入综合测试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县总工会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对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综合测试优秀者拟定为聘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用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人选，并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通知相关人选按时到县人民医院体检（综合测试和体检的具体时间与要求另行通知)。</w:t>
      </w:r>
    </w:p>
    <w:p w14:paraId="75FAE449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3.</w:t>
      </w:r>
      <w:r>
        <w:rPr>
          <w:rFonts w:hint="default" w:ascii="Times New Roman" w:hAnsi="Times New Roman" w:eastAsia="仿宋_GB2312" w:cs="Times New Roman"/>
          <w:spacing w:val="6"/>
          <w:sz w:val="32"/>
          <w:szCs w:val="32"/>
        </w:rPr>
        <w:t>报名时间</w:t>
      </w:r>
      <w:r>
        <w:rPr>
          <w:rFonts w:hint="default" w:ascii="Times New Roman" w:hAnsi="Times New Roman" w:eastAsia="仿宋_GB2312" w:cs="Times New Roman"/>
          <w:spacing w:val="6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仿宋_GB2312" w:cs="Times New Roman"/>
          <w:spacing w:val="6"/>
          <w:sz w:val="32"/>
          <w:szCs w:val="32"/>
        </w:rPr>
        <w:t>自公告发出之日起至202</w:t>
      </w:r>
      <w:r>
        <w:rPr>
          <w:rFonts w:hint="eastAsia" w:ascii="Times New Roman" w:hAnsi="Times New Roman" w:eastAsia="仿宋_GB2312" w:cs="Times New Roman"/>
          <w:spacing w:val="6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pacing w:val="6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spacing w:val="6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spacing w:val="6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spacing w:val="6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pacing w:val="6"/>
          <w:sz w:val="32"/>
          <w:szCs w:val="32"/>
        </w:rPr>
        <w:t>日下午18</w:t>
      </w:r>
      <w:r>
        <w:rPr>
          <w:rFonts w:hint="default" w:ascii="Times New Roman" w:hAnsi="Times New Roman" w:eastAsia="仿宋_GB2312" w:cs="Times New Roman"/>
          <w:spacing w:val="6"/>
          <w:sz w:val="32"/>
          <w:szCs w:val="32"/>
          <w:lang w:val="en-US" w:eastAsia="zh-CN"/>
        </w:rPr>
        <w:t>:</w:t>
      </w:r>
      <w:r>
        <w:rPr>
          <w:rFonts w:hint="default" w:ascii="Times New Roman" w:hAnsi="Times New Roman" w:eastAsia="仿宋_GB2312" w:cs="Times New Roman"/>
          <w:spacing w:val="6"/>
          <w:sz w:val="32"/>
          <w:szCs w:val="32"/>
        </w:rPr>
        <w:t>00截止（工作日期间接受报名）。工作日上班时间：上午8</w:t>
      </w:r>
      <w:r>
        <w:rPr>
          <w:rFonts w:hint="default" w:ascii="Times New Roman" w:hAnsi="Times New Roman" w:eastAsia="仿宋_GB2312" w:cs="Times New Roman"/>
          <w:spacing w:val="6"/>
          <w:sz w:val="32"/>
          <w:szCs w:val="32"/>
          <w:lang w:val="en-US" w:eastAsia="zh-CN"/>
        </w:rPr>
        <w:t>:</w:t>
      </w:r>
      <w:r>
        <w:rPr>
          <w:rFonts w:hint="default" w:ascii="Times New Roman" w:hAnsi="Times New Roman" w:eastAsia="仿宋_GB2312" w:cs="Times New Roman"/>
          <w:spacing w:val="6"/>
          <w:sz w:val="32"/>
          <w:szCs w:val="32"/>
        </w:rPr>
        <w:t>00</w:t>
      </w:r>
      <w:r>
        <w:rPr>
          <w:rFonts w:hint="default" w:ascii="Times New Roman" w:hAnsi="Times New Roman" w:eastAsia="仿宋_GB2312" w:cs="Times New Roman"/>
          <w:spacing w:val="6"/>
          <w:sz w:val="32"/>
          <w:szCs w:val="32"/>
          <w:lang w:eastAsia="zh-CN"/>
        </w:rPr>
        <w:t>－</w:t>
      </w:r>
      <w:r>
        <w:rPr>
          <w:rFonts w:hint="default" w:ascii="Times New Roman" w:hAnsi="Times New Roman" w:eastAsia="仿宋_GB2312" w:cs="Times New Roman"/>
          <w:spacing w:val="6"/>
          <w:sz w:val="32"/>
          <w:szCs w:val="32"/>
        </w:rPr>
        <w:t>12</w:t>
      </w:r>
      <w:r>
        <w:rPr>
          <w:rFonts w:hint="default" w:ascii="Times New Roman" w:hAnsi="Times New Roman" w:eastAsia="仿宋_GB2312" w:cs="Times New Roman"/>
          <w:spacing w:val="6"/>
          <w:sz w:val="32"/>
          <w:szCs w:val="32"/>
          <w:lang w:val="en-US" w:eastAsia="zh-CN"/>
        </w:rPr>
        <w:t>:</w:t>
      </w:r>
      <w:r>
        <w:rPr>
          <w:rFonts w:hint="default" w:ascii="Times New Roman" w:hAnsi="Times New Roman" w:eastAsia="仿宋_GB2312" w:cs="Times New Roman"/>
          <w:spacing w:val="6"/>
          <w:sz w:val="32"/>
          <w:szCs w:val="32"/>
        </w:rPr>
        <w:t>00，下午15</w:t>
      </w:r>
      <w:r>
        <w:rPr>
          <w:rFonts w:hint="default" w:ascii="Times New Roman" w:hAnsi="Times New Roman" w:eastAsia="仿宋_GB2312" w:cs="Times New Roman"/>
          <w:spacing w:val="6"/>
          <w:sz w:val="32"/>
          <w:szCs w:val="32"/>
          <w:lang w:val="en-US" w:eastAsia="zh-CN"/>
        </w:rPr>
        <w:t>:</w:t>
      </w:r>
      <w:r>
        <w:rPr>
          <w:rFonts w:hint="default" w:ascii="Times New Roman" w:hAnsi="Times New Roman" w:eastAsia="仿宋_GB2312" w:cs="Times New Roman"/>
          <w:spacing w:val="6"/>
          <w:sz w:val="32"/>
          <w:szCs w:val="32"/>
        </w:rPr>
        <w:t>00</w:t>
      </w:r>
      <w:r>
        <w:rPr>
          <w:rFonts w:hint="default" w:ascii="Times New Roman" w:hAnsi="Times New Roman" w:eastAsia="仿宋_GB2312" w:cs="Times New Roman"/>
          <w:spacing w:val="6"/>
          <w:sz w:val="32"/>
          <w:szCs w:val="32"/>
          <w:lang w:eastAsia="zh-CN"/>
        </w:rPr>
        <w:t>－</w:t>
      </w:r>
      <w:r>
        <w:rPr>
          <w:rFonts w:hint="default" w:ascii="Times New Roman" w:hAnsi="Times New Roman" w:eastAsia="仿宋_GB2312" w:cs="Times New Roman"/>
          <w:spacing w:val="6"/>
          <w:sz w:val="32"/>
          <w:szCs w:val="32"/>
        </w:rPr>
        <w:t>1</w:t>
      </w:r>
      <w:r>
        <w:rPr>
          <w:rFonts w:hint="default" w:ascii="Times New Roman" w:hAnsi="Times New Roman" w:eastAsia="仿宋_GB2312" w:cs="Times New Roman"/>
          <w:spacing w:val="6"/>
          <w:sz w:val="32"/>
          <w:szCs w:val="32"/>
          <w:lang w:val="en-US" w:eastAsia="zh-CN"/>
        </w:rPr>
        <w:t>8:</w:t>
      </w:r>
      <w:r>
        <w:rPr>
          <w:rFonts w:hint="default" w:ascii="Times New Roman" w:hAnsi="Times New Roman" w:eastAsia="仿宋_GB2312" w:cs="Times New Roman"/>
          <w:spacing w:val="6"/>
          <w:sz w:val="32"/>
          <w:szCs w:val="32"/>
        </w:rPr>
        <w:t>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0。</w:t>
      </w:r>
    </w:p>
    <w:p w14:paraId="39729E6C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4.报名地点：灵山县总工会组织和基层工作部（灵山县城山水江南大门口正对面）。</w:t>
      </w:r>
    </w:p>
    <w:p w14:paraId="4CF5BEC2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68" w:firstLineChars="200"/>
        <w:textAlignment w:val="auto"/>
        <w:rPr>
          <w:rFonts w:hint="default" w:ascii="Times New Roman" w:hAnsi="Times New Roman" w:eastAsia="仿宋_GB2312" w:cs="Times New Roman"/>
          <w:spacing w:val="7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7"/>
          <w:sz w:val="32"/>
          <w:szCs w:val="32"/>
        </w:rPr>
        <w:t>本公告未尽事宜，请与灵山县总工会联系</w:t>
      </w:r>
      <w:r>
        <w:rPr>
          <w:rFonts w:hint="default" w:ascii="Times New Roman" w:hAnsi="Times New Roman" w:eastAsia="仿宋_GB2312" w:cs="Times New Roman"/>
          <w:spacing w:val="7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pacing w:val="7"/>
          <w:sz w:val="32"/>
          <w:szCs w:val="32"/>
        </w:rPr>
        <w:t>联系</w:t>
      </w:r>
      <w:r>
        <w:rPr>
          <w:rFonts w:hint="default" w:ascii="Times New Roman" w:hAnsi="Times New Roman" w:eastAsia="仿宋_GB2312" w:cs="Times New Roman"/>
          <w:spacing w:val="7"/>
          <w:sz w:val="32"/>
          <w:szCs w:val="32"/>
          <w:lang w:val="en-US" w:eastAsia="zh-CN"/>
        </w:rPr>
        <w:t>人及</w:t>
      </w:r>
      <w:r>
        <w:rPr>
          <w:rFonts w:hint="default" w:ascii="Times New Roman" w:hAnsi="Times New Roman" w:eastAsia="仿宋_GB2312" w:cs="Times New Roman"/>
          <w:spacing w:val="7"/>
          <w:sz w:val="32"/>
          <w:szCs w:val="32"/>
        </w:rPr>
        <w:t>电话：</w:t>
      </w:r>
      <w:r>
        <w:rPr>
          <w:rFonts w:hint="eastAsia" w:ascii="Times New Roman" w:hAnsi="Times New Roman" w:eastAsia="仿宋_GB2312" w:cs="Times New Roman"/>
          <w:spacing w:val="7"/>
          <w:sz w:val="32"/>
          <w:szCs w:val="32"/>
          <w:lang w:val="en-US" w:eastAsia="zh-CN"/>
        </w:rPr>
        <w:t>邓天锦 谢茜茜</w:t>
      </w:r>
      <w:r>
        <w:rPr>
          <w:rFonts w:hint="default" w:ascii="Times New Roman" w:hAnsi="Times New Roman" w:eastAsia="仿宋_GB2312" w:cs="Times New Roman"/>
          <w:spacing w:val="7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pacing w:val="7"/>
          <w:sz w:val="32"/>
          <w:szCs w:val="32"/>
        </w:rPr>
        <w:t>0777</w:t>
      </w:r>
      <w:r>
        <w:rPr>
          <w:rFonts w:hint="default" w:ascii="Times New Roman" w:hAnsi="Times New Roman" w:eastAsia="仿宋_GB2312" w:cs="Times New Roman"/>
          <w:spacing w:val="6"/>
          <w:sz w:val="32"/>
          <w:szCs w:val="32"/>
          <w:lang w:eastAsia="zh-CN"/>
        </w:rPr>
        <w:t>－</w:t>
      </w:r>
      <w:r>
        <w:rPr>
          <w:rFonts w:hint="default" w:ascii="Times New Roman" w:hAnsi="Times New Roman" w:eastAsia="仿宋_GB2312" w:cs="Times New Roman"/>
          <w:spacing w:val="7"/>
          <w:sz w:val="32"/>
          <w:szCs w:val="32"/>
        </w:rPr>
        <w:t>6529661。</w:t>
      </w:r>
    </w:p>
    <w:p w14:paraId="4CF14002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68" w:firstLineChars="200"/>
        <w:textAlignment w:val="auto"/>
        <w:rPr>
          <w:rFonts w:hint="default" w:ascii="Times New Roman" w:hAnsi="Times New Roman" w:eastAsia="仿宋_GB2312" w:cs="Times New Roman"/>
          <w:spacing w:val="7"/>
          <w:sz w:val="32"/>
          <w:szCs w:val="32"/>
        </w:rPr>
      </w:pPr>
    </w:p>
    <w:p w14:paraId="696A38B2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68" w:firstLineChars="200"/>
        <w:textAlignment w:val="auto"/>
        <w:rPr>
          <w:rFonts w:hint="default" w:ascii="Times New Roman" w:hAnsi="Times New Roman" w:eastAsia="仿宋_GB2312" w:cs="Times New Roman"/>
          <w:color w:val="auto"/>
          <w:spacing w:val="7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pacing w:val="7"/>
          <w:sz w:val="32"/>
          <w:szCs w:val="32"/>
        </w:rPr>
        <w:fldChar w:fldCharType="begin"/>
      </w:r>
      <w:r>
        <w:rPr>
          <w:rFonts w:hint="default" w:ascii="Times New Roman" w:hAnsi="Times New Roman" w:eastAsia="仿宋_GB2312" w:cs="Times New Roman"/>
          <w:color w:val="auto"/>
          <w:spacing w:val="7"/>
          <w:sz w:val="32"/>
          <w:szCs w:val="32"/>
        </w:rPr>
        <w:instrText xml:space="preserve"> HYPERLINK "https://mp.weixin.qq.com/s?__biz=MzUxOTc1NTQ5NA==&amp;mid=2247497073&amp;idx=1&amp;sn=ac416653367d61071b2125cab7a0fb22&amp;chksm=f8bf3fa534dd4af713f24bc257ee5d33c0f95a00e35c775359cd50bfd0bf9441f72207b3710c&amp;mpshare=1&amp;scene=1&amp;srcid=09039vXmG0wfYUgwH51xUMCI&amp;sharer_shareinfo=50df147749c52c8929e7e23b3ce45f0b&amp;sharer_shareinfo_first=50df147749c52c8929e7e23b3ce45f0b&amp;key=daf9bdc5abc4e8d0256f8952f48adeda66924d35a6747d70cbaa99032363efcffb3ef62aec4bd4c8d23868bafef7990d4e5ed79d49faa0cca8cc22381e8b161dd8544afd91204873386a946ce9b04c3f25ca3dc89c8d8a8cebbc8d555ae2d3408466e18dc982f4827e97f65c319b4fc5042717367a4143854c562fb31103a389&amp;ascene=0&amp;uin=Mjc3NTg1MzcxMw==&amp;devicetype=Windows+10+x64&amp;version=63090b19&amp;lang=zh_CN&amp;exportkey=n_ChQIAhIQ9ce9Tt/3zrqciP1FsxuONxLmAQIE97dBBAEAAAAAABadFT2HYx8AAAAOpnltbLcz9gKNyK89dVj0ZJXp9NM4sj6sQt3m4fN8K8+m87IVXYOVyfd8NMv5Zkw7QI2qlMNNXKDCsDsplfYzdGlo3Lg4PMjtQibtVwKwBMc5WTt07R14QTSrYeHbdgEZl5GqAh9bBKJS/+DR23baTAIdq2zca7HxYO5YCHPRfGvObIvDkftnM4DdKEN8HRTDJk4ilSWHmy0A4+Fy4+0sZuP5j0pVeDaSQZpCQokIQ7Aw9N5hxKPk8aga7KUuO55JE+eY26/pm1awug7D+e08&amp;acctmode=0&amp;pass_ticket=4JmjiD4B3y9PEUZ3QGDrAO+m/h/v4H29KbXxf6CXucTlb97LRlF3d2vSO2330+DT&amp;wx_header=1&amp;fasttmpl_type=0&amp;fasttmpl_fullversion=7360217-zh_CN-zip&amp;fasttmpl_flag=3" </w:instrText>
      </w:r>
      <w:r>
        <w:rPr>
          <w:rFonts w:hint="default" w:ascii="Times New Roman" w:hAnsi="Times New Roman" w:eastAsia="仿宋_GB2312" w:cs="Times New Roman"/>
          <w:color w:val="auto"/>
          <w:spacing w:val="7"/>
          <w:sz w:val="32"/>
          <w:szCs w:val="32"/>
        </w:rPr>
        <w:fldChar w:fldCharType="separate"/>
      </w:r>
      <w:r>
        <w:rPr>
          <w:rFonts w:hint="default" w:ascii="Times New Roman" w:hAnsi="Times New Roman" w:eastAsia="仿宋_GB2312" w:cs="Times New Roman"/>
          <w:color w:val="auto"/>
          <w:spacing w:val="7"/>
          <w:sz w:val="32"/>
          <w:szCs w:val="32"/>
          <w:lang w:val="en-US" w:eastAsia="zh-CN"/>
        </w:rPr>
        <w:t>附件：</w:t>
      </w:r>
      <w:r>
        <w:rPr>
          <w:rStyle w:val="9"/>
          <w:rFonts w:hint="default" w:ascii="Times New Roman" w:hAnsi="Times New Roman" w:eastAsia="仿宋_GB2312" w:cs="Times New Roman"/>
          <w:color w:val="auto"/>
          <w:spacing w:val="7"/>
          <w:sz w:val="32"/>
          <w:szCs w:val="32"/>
          <w:u w:val="none"/>
        </w:rPr>
        <w:t>灵山县总工会招聘社会化工会工作者报名表</w:t>
      </w:r>
      <w:r>
        <w:rPr>
          <w:rFonts w:hint="default" w:ascii="Times New Roman" w:hAnsi="Times New Roman" w:eastAsia="仿宋_GB2312" w:cs="Times New Roman"/>
          <w:color w:val="auto"/>
          <w:spacing w:val="7"/>
          <w:sz w:val="32"/>
          <w:szCs w:val="32"/>
        </w:rPr>
        <w:fldChar w:fldCharType="end"/>
      </w:r>
    </w:p>
    <w:p w14:paraId="1FEA6D43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68" w:firstLineChars="200"/>
        <w:textAlignment w:val="auto"/>
        <w:rPr>
          <w:rFonts w:hint="default" w:ascii="Times New Roman" w:hAnsi="Times New Roman" w:eastAsia="仿宋_GB2312" w:cs="Times New Roman"/>
          <w:color w:val="auto"/>
          <w:spacing w:val="7"/>
          <w:sz w:val="32"/>
          <w:szCs w:val="32"/>
        </w:rPr>
      </w:pPr>
    </w:p>
    <w:p w14:paraId="20A7BBE6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68" w:firstLineChars="200"/>
        <w:textAlignment w:val="auto"/>
        <w:rPr>
          <w:rFonts w:hint="default" w:ascii="Times New Roman" w:hAnsi="Times New Roman" w:eastAsia="仿宋_GB2312" w:cs="Times New Roman"/>
          <w:color w:val="auto"/>
          <w:spacing w:val="7"/>
          <w:sz w:val="32"/>
          <w:szCs w:val="32"/>
        </w:rPr>
      </w:pPr>
    </w:p>
    <w:p w14:paraId="464B16DA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5678" w:firstLineChars="1700"/>
        <w:textAlignment w:val="auto"/>
        <w:rPr>
          <w:rFonts w:hint="default" w:ascii="Times New Roman" w:hAnsi="Times New Roman" w:eastAsia="仿宋_GB2312" w:cs="Times New Roman"/>
          <w:color w:val="auto"/>
          <w:spacing w:val="7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pacing w:val="7"/>
          <w:sz w:val="32"/>
          <w:szCs w:val="32"/>
          <w:lang w:val="en-US" w:eastAsia="zh-CN"/>
        </w:rPr>
        <w:t>灵山县总工会</w:t>
      </w:r>
    </w:p>
    <w:p w14:paraId="7D5B49C3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firstLine="5457" w:firstLineChars="1634"/>
        <w:textAlignment w:val="auto"/>
        <w:rPr>
          <w:rFonts w:hint="default" w:ascii="Times New Roman" w:hAnsi="Times New Roman" w:eastAsia="仿宋_GB2312" w:cs="Times New Roman"/>
          <w:color w:val="auto"/>
          <w:spacing w:val="7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pacing w:val="7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color w:val="auto"/>
          <w:spacing w:val="7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auto"/>
          <w:spacing w:val="7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仿宋_GB2312" w:cs="Times New Roman"/>
          <w:color w:val="auto"/>
          <w:spacing w:val="7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color w:val="auto"/>
          <w:spacing w:val="7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color w:val="auto"/>
          <w:spacing w:val="7"/>
          <w:sz w:val="32"/>
          <w:szCs w:val="32"/>
          <w:lang w:val="en-US" w:eastAsia="zh-CN"/>
        </w:rPr>
        <w:t>25</w:t>
      </w:r>
      <w:r>
        <w:rPr>
          <w:rFonts w:hint="default" w:ascii="Times New Roman" w:hAnsi="Times New Roman" w:eastAsia="仿宋_GB2312" w:cs="Times New Roman"/>
          <w:color w:val="auto"/>
          <w:spacing w:val="7"/>
          <w:sz w:val="32"/>
          <w:szCs w:val="32"/>
          <w:lang w:val="en-US" w:eastAsia="zh-CN"/>
        </w:rPr>
        <w:t>日</w:t>
      </w:r>
    </w:p>
    <w:p w14:paraId="08E216B3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firstLine="5457" w:firstLineChars="1634"/>
        <w:textAlignment w:val="auto"/>
        <w:rPr>
          <w:rFonts w:hint="default" w:ascii="Times New Roman" w:hAnsi="Times New Roman" w:eastAsia="仿宋_GB2312" w:cs="Times New Roman"/>
          <w:color w:val="auto"/>
          <w:spacing w:val="7"/>
          <w:sz w:val="32"/>
          <w:szCs w:val="32"/>
          <w:lang w:val="en-US" w:eastAsia="zh-CN"/>
        </w:rPr>
      </w:pPr>
    </w:p>
    <w:p w14:paraId="63C07D89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textAlignment w:val="auto"/>
        <w:rPr>
          <w:rFonts w:hint="default" w:ascii="Times New Roman" w:hAnsi="Times New Roman" w:eastAsia="仿宋_GB2312" w:cs="Times New Roman"/>
          <w:color w:val="auto"/>
          <w:spacing w:val="7"/>
          <w:sz w:val="32"/>
          <w:szCs w:val="32"/>
          <w:lang w:val="en-US" w:eastAsia="zh-CN"/>
        </w:rPr>
      </w:pPr>
      <w:bookmarkStart w:id="0" w:name="_GoBack"/>
      <w:bookmarkEnd w:id="0"/>
    </w:p>
    <w:p w14:paraId="1974D3DA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/>
          <w:i w:val="0"/>
          <w:caps w:val="0"/>
          <w:color w:val="auto"/>
          <w:spacing w:val="7"/>
          <w:sz w:val="44"/>
          <w:szCs w:val="44"/>
        </w:rPr>
      </w:pPr>
      <w:r>
        <w:rPr>
          <w:rStyle w:val="8"/>
          <w:rFonts w:hint="default" w:ascii="Times New Roman" w:hAnsi="Times New Roman" w:eastAsia="方正小标宋简体" w:cs="Times New Roman"/>
          <w:b w:val="0"/>
          <w:bCs/>
          <w:i w:val="0"/>
          <w:caps w:val="0"/>
          <w:color w:val="auto"/>
          <w:spacing w:val="7"/>
          <w:sz w:val="44"/>
          <w:szCs w:val="44"/>
          <w:shd w:val="clear" w:color="auto" w:fill="FFFFFF"/>
          <w:lang w:eastAsia="zh-CN"/>
        </w:rPr>
        <w:t>灵山县</w:t>
      </w:r>
      <w:r>
        <w:rPr>
          <w:rStyle w:val="8"/>
          <w:rFonts w:hint="default" w:ascii="Times New Roman" w:hAnsi="Times New Roman" w:eastAsia="方正小标宋简体" w:cs="Times New Roman"/>
          <w:b w:val="0"/>
          <w:bCs/>
          <w:i w:val="0"/>
          <w:caps w:val="0"/>
          <w:color w:val="auto"/>
          <w:spacing w:val="7"/>
          <w:sz w:val="44"/>
          <w:szCs w:val="44"/>
          <w:shd w:val="clear" w:color="auto" w:fill="FFFFFF"/>
        </w:rPr>
        <w:t>总工会招聘</w:t>
      </w:r>
      <w:r>
        <w:rPr>
          <w:rStyle w:val="8"/>
          <w:rFonts w:hint="default" w:ascii="Times New Roman" w:hAnsi="Times New Roman" w:eastAsia="方正小标宋简体" w:cs="Times New Roman"/>
          <w:b w:val="0"/>
          <w:bCs/>
          <w:i w:val="0"/>
          <w:caps w:val="0"/>
          <w:color w:val="auto"/>
          <w:spacing w:val="7"/>
          <w:sz w:val="44"/>
          <w:szCs w:val="44"/>
          <w:shd w:val="clear" w:color="auto" w:fill="FFFFFF"/>
          <w:lang w:val="en-US" w:eastAsia="zh-CN"/>
        </w:rPr>
        <w:t>社会化工会工作者</w:t>
      </w:r>
      <w:r>
        <w:rPr>
          <w:rStyle w:val="8"/>
          <w:rFonts w:hint="default" w:ascii="Times New Roman" w:hAnsi="Times New Roman" w:eastAsia="方正小标宋简体" w:cs="Times New Roman"/>
          <w:b w:val="0"/>
          <w:bCs/>
          <w:i w:val="0"/>
          <w:caps w:val="0"/>
          <w:color w:val="auto"/>
          <w:spacing w:val="7"/>
          <w:sz w:val="44"/>
          <w:szCs w:val="44"/>
          <w:shd w:val="clear" w:color="auto" w:fill="FFFFFF"/>
        </w:rPr>
        <w:t>报名表</w:t>
      </w:r>
    </w:p>
    <w:p w14:paraId="18E5940D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center"/>
        <w:textAlignment w:val="auto"/>
        <w:rPr>
          <w:rFonts w:hint="default" w:ascii="Times New Roman" w:hAnsi="Times New Roman" w:eastAsia="Microsoft YaHei UI" w:cs="Times New Roman"/>
          <w:b w:val="0"/>
          <w:i w:val="0"/>
          <w:caps w:val="0"/>
          <w:color w:val="333333"/>
          <w:spacing w:val="7"/>
          <w:sz w:val="20"/>
          <w:szCs w:val="20"/>
        </w:rPr>
      </w:pPr>
      <w:r>
        <w:rPr>
          <w:rStyle w:val="8"/>
          <w:rFonts w:hint="default" w:ascii="Times New Roman" w:hAnsi="Times New Roman" w:eastAsia="仿宋" w:cs="Times New Roman"/>
          <w:i w:val="0"/>
          <w:caps w:val="0"/>
          <w:color w:val="333333"/>
          <w:spacing w:val="7"/>
          <w:sz w:val="25"/>
          <w:szCs w:val="25"/>
          <w:shd w:val="clear" w:color="auto" w:fill="FFFFFF"/>
        </w:rPr>
        <w:t> </w:t>
      </w:r>
    </w:p>
    <w:tbl>
      <w:tblPr>
        <w:tblStyle w:val="6"/>
        <w:tblW w:w="9317" w:type="dxa"/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518"/>
        <w:gridCol w:w="1492"/>
        <w:gridCol w:w="747"/>
        <w:gridCol w:w="1216"/>
        <w:gridCol w:w="1331"/>
        <w:gridCol w:w="1112"/>
        <w:gridCol w:w="1901"/>
      </w:tblGrid>
      <w:tr w14:paraId="0BF4147A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1518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left w:w="84" w:type="dxa"/>
              <w:right w:w="84" w:type="dxa"/>
            </w:tcMar>
            <w:vAlign w:val="center"/>
          </w:tcPr>
          <w:p w14:paraId="7BA3D6F5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7"/>
                <w:sz w:val="24"/>
                <w:szCs w:val="24"/>
              </w:rPr>
              <w:t>姓    名</w:t>
            </w:r>
          </w:p>
        </w:tc>
        <w:tc>
          <w:tcPr>
            <w:tcW w:w="1492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left w:w="84" w:type="dxa"/>
              <w:right w:w="84" w:type="dxa"/>
            </w:tcMar>
            <w:vAlign w:val="center"/>
          </w:tcPr>
          <w:p w14:paraId="63D075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7"/>
                <w:sz w:val="24"/>
                <w:szCs w:val="24"/>
                <w:lang w:val="en-US" w:eastAsia="zh-CN"/>
              </w:rPr>
            </w:pPr>
          </w:p>
        </w:tc>
        <w:tc>
          <w:tcPr>
            <w:tcW w:w="747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left w:w="84" w:type="dxa"/>
              <w:right w:w="84" w:type="dxa"/>
            </w:tcMar>
            <w:vAlign w:val="center"/>
          </w:tcPr>
          <w:p w14:paraId="5FC7E9BF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7"/>
                <w:sz w:val="24"/>
                <w:szCs w:val="24"/>
              </w:rPr>
              <w:t>性别</w:t>
            </w:r>
          </w:p>
        </w:tc>
        <w:tc>
          <w:tcPr>
            <w:tcW w:w="1216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left w:w="84" w:type="dxa"/>
              <w:right w:w="84" w:type="dxa"/>
            </w:tcMar>
            <w:vAlign w:val="center"/>
          </w:tcPr>
          <w:p w14:paraId="155C4F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7"/>
                <w:sz w:val="24"/>
                <w:szCs w:val="24"/>
                <w:lang w:eastAsia="zh-CN"/>
              </w:rPr>
            </w:pPr>
          </w:p>
        </w:tc>
        <w:tc>
          <w:tcPr>
            <w:tcW w:w="1331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left w:w="84" w:type="dxa"/>
              <w:right w:w="84" w:type="dxa"/>
            </w:tcMar>
            <w:vAlign w:val="center"/>
          </w:tcPr>
          <w:p w14:paraId="1D6D9F2D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7"/>
                <w:sz w:val="24"/>
                <w:szCs w:val="24"/>
              </w:rPr>
              <w:t>出生年月</w:t>
            </w:r>
          </w:p>
        </w:tc>
        <w:tc>
          <w:tcPr>
            <w:tcW w:w="1112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left w:w="84" w:type="dxa"/>
              <w:right w:w="84" w:type="dxa"/>
            </w:tcMar>
            <w:vAlign w:val="center"/>
          </w:tcPr>
          <w:p w14:paraId="2D04C1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7"/>
                <w:sz w:val="24"/>
                <w:szCs w:val="24"/>
                <w:lang w:val="en-US" w:eastAsia="zh-CN"/>
              </w:rPr>
            </w:pPr>
          </w:p>
        </w:tc>
        <w:tc>
          <w:tcPr>
            <w:tcW w:w="1901" w:type="dxa"/>
            <w:vMerge w:val="restart"/>
            <w:tcBorders>
              <w:tl2br w:val="nil"/>
              <w:tr2bl w:val="nil"/>
            </w:tcBorders>
            <w:shd w:val="clear" w:color="auto" w:fill="FFFFFF"/>
            <w:noWrap w:val="0"/>
            <w:tcMar>
              <w:left w:w="84" w:type="dxa"/>
              <w:right w:w="84" w:type="dxa"/>
            </w:tcMar>
            <w:vAlign w:val="center"/>
          </w:tcPr>
          <w:p w14:paraId="4CD495CA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7"/>
                <w:sz w:val="24"/>
                <w:szCs w:val="24"/>
              </w:rPr>
              <w:t>贴照片处</w:t>
            </w:r>
          </w:p>
          <w:p w14:paraId="4372D1FB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7"/>
                <w:sz w:val="24"/>
                <w:szCs w:val="24"/>
              </w:rPr>
              <w:t>（1寸彩照）</w:t>
            </w:r>
          </w:p>
        </w:tc>
      </w:tr>
      <w:tr w14:paraId="20B780F4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1518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left w:w="84" w:type="dxa"/>
              <w:right w:w="84" w:type="dxa"/>
            </w:tcMar>
            <w:vAlign w:val="center"/>
          </w:tcPr>
          <w:p w14:paraId="2DA17CCE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7"/>
                <w:sz w:val="24"/>
                <w:szCs w:val="24"/>
              </w:rPr>
              <w:t>身份证号</w:t>
            </w:r>
          </w:p>
        </w:tc>
        <w:tc>
          <w:tcPr>
            <w:tcW w:w="3455" w:type="dxa"/>
            <w:gridSpan w:val="3"/>
            <w:tcBorders>
              <w:tl2br w:val="nil"/>
              <w:tr2bl w:val="nil"/>
            </w:tcBorders>
            <w:shd w:val="clear" w:color="auto" w:fill="FFFFFF"/>
            <w:noWrap w:val="0"/>
            <w:tcMar>
              <w:left w:w="84" w:type="dxa"/>
              <w:right w:w="84" w:type="dxa"/>
            </w:tcMar>
            <w:vAlign w:val="center"/>
          </w:tcPr>
          <w:p w14:paraId="7E91D8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7"/>
                <w:sz w:val="24"/>
                <w:szCs w:val="24"/>
                <w:lang w:val="en-US" w:eastAsia="zh-CN"/>
              </w:rPr>
            </w:pPr>
          </w:p>
        </w:tc>
        <w:tc>
          <w:tcPr>
            <w:tcW w:w="1331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left w:w="84" w:type="dxa"/>
              <w:right w:w="84" w:type="dxa"/>
            </w:tcMar>
            <w:vAlign w:val="center"/>
          </w:tcPr>
          <w:p w14:paraId="74A81342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7"/>
                <w:sz w:val="24"/>
                <w:szCs w:val="24"/>
              </w:rPr>
              <w:t>民    族</w:t>
            </w:r>
          </w:p>
        </w:tc>
        <w:tc>
          <w:tcPr>
            <w:tcW w:w="1112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left w:w="84" w:type="dxa"/>
              <w:right w:w="84" w:type="dxa"/>
            </w:tcMar>
            <w:vAlign w:val="center"/>
          </w:tcPr>
          <w:p w14:paraId="3E9DF5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7"/>
                <w:sz w:val="24"/>
                <w:szCs w:val="24"/>
                <w:lang w:eastAsia="zh-CN"/>
              </w:rPr>
            </w:pPr>
          </w:p>
        </w:tc>
        <w:tc>
          <w:tcPr>
            <w:tcW w:w="1901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tcMar>
              <w:left w:w="84" w:type="dxa"/>
              <w:right w:w="84" w:type="dxa"/>
            </w:tcMar>
            <w:vAlign w:val="center"/>
          </w:tcPr>
          <w:p w14:paraId="66814EA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7"/>
                <w:sz w:val="24"/>
                <w:szCs w:val="24"/>
              </w:rPr>
            </w:pPr>
          </w:p>
        </w:tc>
      </w:tr>
      <w:tr w14:paraId="6D375CB2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1518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left w:w="84" w:type="dxa"/>
              <w:right w:w="84" w:type="dxa"/>
            </w:tcMar>
            <w:vAlign w:val="center"/>
          </w:tcPr>
          <w:p w14:paraId="51A243C8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7"/>
                <w:sz w:val="24"/>
                <w:szCs w:val="24"/>
              </w:rPr>
              <w:t>政治面貌</w:t>
            </w:r>
          </w:p>
        </w:tc>
        <w:tc>
          <w:tcPr>
            <w:tcW w:w="1492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left w:w="84" w:type="dxa"/>
              <w:right w:w="84" w:type="dxa"/>
            </w:tcMar>
            <w:vAlign w:val="center"/>
          </w:tcPr>
          <w:p w14:paraId="1A7F32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7"/>
                <w:sz w:val="24"/>
                <w:szCs w:val="24"/>
                <w:lang w:eastAsia="zh-CN"/>
              </w:rPr>
            </w:pPr>
          </w:p>
        </w:tc>
        <w:tc>
          <w:tcPr>
            <w:tcW w:w="747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left w:w="84" w:type="dxa"/>
              <w:right w:w="84" w:type="dxa"/>
            </w:tcMar>
            <w:vAlign w:val="center"/>
          </w:tcPr>
          <w:p w14:paraId="03E05D3F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7"/>
                <w:sz w:val="24"/>
                <w:szCs w:val="24"/>
              </w:rPr>
              <w:t>身高</w:t>
            </w:r>
          </w:p>
        </w:tc>
        <w:tc>
          <w:tcPr>
            <w:tcW w:w="1216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left w:w="84" w:type="dxa"/>
              <w:right w:w="84" w:type="dxa"/>
            </w:tcMar>
            <w:vAlign w:val="center"/>
          </w:tcPr>
          <w:p w14:paraId="741B8F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7"/>
                <w:sz w:val="24"/>
                <w:szCs w:val="24"/>
                <w:lang w:val="en-US" w:eastAsia="zh-CN"/>
              </w:rPr>
            </w:pPr>
          </w:p>
        </w:tc>
        <w:tc>
          <w:tcPr>
            <w:tcW w:w="1331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left w:w="84" w:type="dxa"/>
              <w:right w:w="84" w:type="dxa"/>
            </w:tcMar>
            <w:vAlign w:val="center"/>
          </w:tcPr>
          <w:p w14:paraId="2A1A4596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7"/>
                <w:sz w:val="24"/>
                <w:szCs w:val="24"/>
              </w:rPr>
              <w:t>婚    否</w:t>
            </w:r>
          </w:p>
        </w:tc>
        <w:tc>
          <w:tcPr>
            <w:tcW w:w="1112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left w:w="84" w:type="dxa"/>
              <w:right w:w="84" w:type="dxa"/>
            </w:tcMar>
            <w:vAlign w:val="center"/>
          </w:tcPr>
          <w:p w14:paraId="2FA98D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7"/>
                <w:sz w:val="24"/>
                <w:szCs w:val="24"/>
                <w:lang w:val="en-US" w:eastAsia="zh-CN"/>
              </w:rPr>
            </w:pPr>
          </w:p>
        </w:tc>
        <w:tc>
          <w:tcPr>
            <w:tcW w:w="1901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tcMar>
              <w:left w:w="84" w:type="dxa"/>
              <w:right w:w="84" w:type="dxa"/>
            </w:tcMar>
            <w:vAlign w:val="center"/>
          </w:tcPr>
          <w:p w14:paraId="635EE94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7"/>
                <w:sz w:val="24"/>
                <w:szCs w:val="24"/>
              </w:rPr>
            </w:pPr>
          </w:p>
        </w:tc>
      </w:tr>
      <w:tr w14:paraId="66CABAC7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1518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left w:w="84" w:type="dxa"/>
              <w:right w:w="84" w:type="dxa"/>
            </w:tcMar>
            <w:vAlign w:val="center"/>
          </w:tcPr>
          <w:p w14:paraId="7D31B2D2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7"/>
                <w:sz w:val="24"/>
                <w:szCs w:val="24"/>
              </w:rPr>
              <w:t>籍    贯</w:t>
            </w:r>
          </w:p>
        </w:tc>
        <w:tc>
          <w:tcPr>
            <w:tcW w:w="2239" w:type="dxa"/>
            <w:gridSpan w:val="2"/>
            <w:tcBorders>
              <w:tl2br w:val="nil"/>
              <w:tr2bl w:val="nil"/>
            </w:tcBorders>
            <w:shd w:val="clear" w:color="auto" w:fill="FFFFFF"/>
            <w:noWrap w:val="0"/>
            <w:tcMar>
              <w:left w:w="84" w:type="dxa"/>
              <w:right w:w="84" w:type="dxa"/>
            </w:tcMar>
            <w:vAlign w:val="center"/>
          </w:tcPr>
          <w:p w14:paraId="6FA879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7"/>
                <w:sz w:val="24"/>
                <w:szCs w:val="24"/>
                <w:lang w:eastAsia="zh-CN"/>
              </w:rPr>
            </w:pPr>
          </w:p>
        </w:tc>
        <w:tc>
          <w:tcPr>
            <w:tcW w:w="1216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left w:w="84" w:type="dxa"/>
              <w:right w:w="84" w:type="dxa"/>
            </w:tcMar>
            <w:vAlign w:val="center"/>
          </w:tcPr>
          <w:p w14:paraId="6B287B32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7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7"/>
                <w:sz w:val="24"/>
                <w:szCs w:val="24"/>
              </w:rPr>
              <w:t>户口</w:t>
            </w:r>
          </w:p>
          <w:p w14:paraId="4B9480C0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7"/>
                <w:sz w:val="24"/>
                <w:szCs w:val="24"/>
              </w:rPr>
              <w:t>所在地</w:t>
            </w:r>
          </w:p>
        </w:tc>
        <w:tc>
          <w:tcPr>
            <w:tcW w:w="2443" w:type="dxa"/>
            <w:gridSpan w:val="2"/>
            <w:tcBorders>
              <w:tl2br w:val="nil"/>
              <w:tr2bl w:val="nil"/>
            </w:tcBorders>
            <w:shd w:val="clear" w:color="auto" w:fill="FFFFFF"/>
            <w:noWrap w:val="0"/>
            <w:tcMar>
              <w:left w:w="84" w:type="dxa"/>
              <w:right w:w="84" w:type="dxa"/>
            </w:tcMar>
            <w:vAlign w:val="center"/>
          </w:tcPr>
          <w:p w14:paraId="6988EF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7"/>
                <w:sz w:val="24"/>
                <w:szCs w:val="24"/>
                <w:lang w:val="en-US" w:eastAsia="zh-CN"/>
              </w:rPr>
            </w:pPr>
          </w:p>
        </w:tc>
        <w:tc>
          <w:tcPr>
            <w:tcW w:w="1901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tcMar>
              <w:left w:w="84" w:type="dxa"/>
              <w:right w:w="84" w:type="dxa"/>
            </w:tcMar>
            <w:vAlign w:val="center"/>
          </w:tcPr>
          <w:p w14:paraId="4A1E3EC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7"/>
                <w:sz w:val="24"/>
                <w:szCs w:val="24"/>
              </w:rPr>
            </w:pPr>
          </w:p>
        </w:tc>
      </w:tr>
      <w:tr w14:paraId="6341EF43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1518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left w:w="84" w:type="dxa"/>
              <w:right w:w="84" w:type="dxa"/>
            </w:tcMar>
            <w:vAlign w:val="center"/>
          </w:tcPr>
          <w:p w14:paraId="08CC9114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7"/>
                <w:sz w:val="24"/>
                <w:szCs w:val="24"/>
              </w:rPr>
              <w:t>学    历</w:t>
            </w:r>
          </w:p>
        </w:tc>
        <w:tc>
          <w:tcPr>
            <w:tcW w:w="2239" w:type="dxa"/>
            <w:gridSpan w:val="2"/>
            <w:tcBorders>
              <w:tl2br w:val="nil"/>
              <w:tr2bl w:val="nil"/>
            </w:tcBorders>
            <w:shd w:val="clear" w:color="auto" w:fill="FFFFFF"/>
            <w:noWrap w:val="0"/>
            <w:tcMar>
              <w:left w:w="84" w:type="dxa"/>
              <w:right w:w="84" w:type="dxa"/>
            </w:tcMar>
            <w:vAlign w:val="center"/>
          </w:tcPr>
          <w:p w14:paraId="6383C9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7"/>
                <w:sz w:val="24"/>
                <w:szCs w:val="24"/>
                <w:lang w:eastAsia="zh-CN"/>
              </w:rPr>
            </w:pPr>
          </w:p>
        </w:tc>
        <w:tc>
          <w:tcPr>
            <w:tcW w:w="1216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left w:w="84" w:type="dxa"/>
              <w:right w:w="84" w:type="dxa"/>
            </w:tcMar>
            <w:vAlign w:val="center"/>
          </w:tcPr>
          <w:p w14:paraId="5C3FEA90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7"/>
                <w:sz w:val="24"/>
                <w:szCs w:val="24"/>
              </w:rPr>
              <w:t>学历类别</w:t>
            </w:r>
          </w:p>
        </w:tc>
        <w:tc>
          <w:tcPr>
            <w:tcW w:w="4344" w:type="dxa"/>
            <w:gridSpan w:val="3"/>
            <w:tcBorders>
              <w:tl2br w:val="nil"/>
              <w:tr2bl w:val="nil"/>
            </w:tcBorders>
            <w:shd w:val="clear" w:color="auto" w:fill="FFFFFF"/>
            <w:noWrap w:val="0"/>
            <w:tcMar>
              <w:left w:w="84" w:type="dxa"/>
              <w:right w:w="84" w:type="dxa"/>
            </w:tcMar>
            <w:vAlign w:val="center"/>
          </w:tcPr>
          <w:p w14:paraId="1FDF73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7"/>
                <w:sz w:val="24"/>
                <w:szCs w:val="24"/>
                <w:lang w:val="en-US" w:eastAsia="zh-CN"/>
              </w:rPr>
            </w:pPr>
          </w:p>
        </w:tc>
      </w:tr>
      <w:tr w14:paraId="3111092D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1518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left w:w="84" w:type="dxa"/>
              <w:right w:w="84" w:type="dxa"/>
            </w:tcMar>
            <w:vAlign w:val="center"/>
          </w:tcPr>
          <w:p w14:paraId="34457C8B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7"/>
                <w:sz w:val="24"/>
                <w:szCs w:val="24"/>
              </w:rPr>
              <w:t>学    位</w:t>
            </w:r>
          </w:p>
        </w:tc>
        <w:tc>
          <w:tcPr>
            <w:tcW w:w="2239" w:type="dxa"/>
            <w:gridSpan w:val="2"/>
            <w:tcBorders>
              <w:tl2br w:val="nil"/>
              <w:tr2bl w:val="nil"/>
            </w:tcBorders>
            <w:shd w:val="clear" w:color="auto" w:fill="FFFFFF"/>
            <w:noWrap w:val="0"/>
            <w:tcMar>
              <w:left w:w="84" w:type="dxa"/>
              <w:right w:w="84" w:type="dxa"/>
            </w:tcMar>
            <w:vAlign w:val="center"/>
          </w:tcPr>
          <w:p w14:paraId="6850E0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7"/>
                <w:sz w:val="24"/>
                <w:szCs w:val="24"/>
                <w:lang w:eastAsia="zh-CN"/>
              </w:rPr>
            </w:pPr>
          </w:p>
        </w:tc>
        <w:tc>
          <w:tcPr>
            <w:tcW w:w="1216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left w:w="84" w:type="dxa"/>
              <w:right w:w="84" w:type="dxa"/>
            </w:tcMar>
            <w:vAlign w:val="center"/>
          </w:tcPr>
          <w:p w14:paraId="3D02D55A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7"/>
                <w:sz w:val="24"/>
                <w:szCs w:val="24"/>
              </w:rPr>
              <w:t>职    称</w:t>
            </w:r>
          </w:p>
        </w:tc>
        <w:tc>
          <w:tcPr>
            <w:tcW w:w="4344" w:type="dxa"/>
            <w:gridSpan w:val="3"/>
            <w:tcBorders>
              <w:tl2br w:val="nil"/>
              <w:tr2bl w:val="nil"/>
            </w:tcBorders>
            <w:shd w:val="clear" w:color="auto" w:fill="FFFFFF"/>
            <w:noWrap w:val="0"/>
            <w:tcMar>
              <w:left w:w="84" w:type="dxa"/>
              <w:right w:w="84" w:type="dxa"/>
            </w:tcMar>
            <w:vAlign w:val="center"/>
          </w:tcPr>
          <w:p w14:paraId="736943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7"/>
                <w:sz w:val="24"/>
                <w:szCs w:val="24"/>
              </w:rPr>
            </w:pPr>
          </w:p>
        </w:tc>
      </w:tr>
      <w:tr w14:paraId="1E1FBFD1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1518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left w:w="84" w:type="dxa"/>
              <w:right w:w="84" w:type="dxa"/>
            </w:tcMar>
            <w:vAlign w:val="center"/>
          </w:tcPr>
          <w:p w14:paraId="5D5F24F7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7"/>
                <w:sz w:val="24"/>
                <w:szCs w:val="24"/>
              </w:rPr>
              <w:t>毕业学校</w:t>
            </w:r>
          </w:p>
        </w:tc>
        <w:tc>
          <w:tcPr>
            <w:tcW w:w="3455" w:type="dxa"/>
            <w:gridSpan w:val="3"/>
            <w:tcBorders>
              <w:tl2br w:val="nil"/>
              <w:tr2bl w:val="nil"/>
            </w:tcBorders>
            <w:shd w:val="clear" w:color="auto" w:fill="FFFFFF"/>
            <w:noWrap w:val="0"/>
            <w:tcMar>
              <w:left w:w="84" w:type="dxa"/>
              <w:right w:w="84" w:type="dxa"/>
            </w:tcMar>
            <w:vAlign w:val="center"/>
          </w:tcPr>
          <w:p w14:paraId="30DC4E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7"/>
                <w:sz w:val="24"/>
                <w:szCs w:val="24"/>
                <w:lang w:eastAsia="zh-CN"/>
              </w:rPr>
            </w:pPr>
          </w:p>
        </w:tc>
        <w:tc>
          <w:tcPr>
            <w:tcW w:w="1331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left w:w="84" w:type="dxa"/>
              <w:right w:w="84" w:type="dxa"/>
            </w:tcMar>
            <w:vAlign w:val="center"/>
          </w:tcPr>
          <w:p w14:paraId="36E68ED2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7"/>
                <w:sz w:val="24"/>
                <w:szCs w:val="24"/>
              </w:rPr>
              <w:t>毕业时间</w:t>
            </w:r>
          </w:p>
        </w:tc>
        <w:tc>
          <w:tcPr>
            <w:tcW w:w="3013" w:type="dxa"/>
            <w:gridSpan w:val="2"/>
            <w:tcBorders>
              <w:tl2br w:val="nil"/>
              <w:tr2bl w:val="nil"/>
            </w:tcBorders>
            <w:shd w:val="clear" w:color="auto" w:fill="FFFFFF"/>
            <w:noWrap w:val="0"/>
            <w:tcMar>
              <w:left w:w="84" w:type="dxa"/>
              <w:right w:w="84" w:type="dxa"/>
            </w:tcMar>
            <w:vAlign w:val="center"/>
          </w:tcPr>
          <w:p w14:paraId="5B06CC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7"/>
                <w:sz w:val="24"/>
                <w:szCs w:val="24"/>
                <w:lang w:val="en-US" w:eastAsia="zh-CN"/>
              </w:rPr>
            </w:pPr>
          </w:p>
        </w:tc>
      </w:tr>
      <w:tr w14:paraId="3D82BF59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1518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left w:w="84" w:type="dxa"/>
              <w:right w:w="84" w:type="dxa"/>
            </w:tcMar>
            <w:vAlign w:val="center"/>
          </w:tcPr>
          <w:p w14:paraId="2E9BF6EE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7"/>
                <w:sz w:val="24"/>
                <w:szCs w:val="24"/>
              </w:rPr>
              <w:t>所学专业</w:t>
            </w:r>
          </w:p>
        </w:tc>
        <w:tc>
          <w:tcPr>
            <w:tcW w:w="3455" w:type="dxa"/>
            <w:gridSpan w:val="3"/>
            <w:tcBorders>
              <w:tl2br w:val="nil"/>
              <w:tr2bl w:val="nil"/>
            </w:tcBorders>
            <w:shd w:val="clear" w:color="auto" w:fill="FFFFFF"/>
            <w:noWrap w:val="0"/>
            <w:tcMar>
              <w:left w:w="84" w:type="dxa"/>
              <w:right w:w="84" w:type="dxa"/>
            </w:tcMar>
            <w:vAlign w:val="center"/>
          </w:tcPr>
          <w:p w14:paraId="7129C3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7"/>
                <w:sz w:val="24"/>
                <w:szCs w:val="24"/>
                <w:lang w:eastAsia="zh-CN"/>
              </w:rPr>
            </w:pPr>
          </w:p>
        </w:tc>
        <w:tc>
          <w:tcPr>
            <w:tcW w:w="1331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left w:w="84" w:type="dxa"/>
              <w:right w:w="84" w:type="dxa"/>
            </w:tcMar>
            <w:vAlign w:val="center"/>
          </w:tcPr>
          <w:p w14:paraId="653DFEE9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7"/>
                <w:sz w:val="24"/>
                <w:szCs w:val="24"/>
              </w:rPr>
              <w:t>联系电话</w:t>
            </w:r>
          </w:p>
        </w:tc>
        <w:tc>
          <w:tcPr>
            <w:tcW w:w="3013" w:type="dxa"/>
            <w:gridSpan w:val="2"/>
            <w:tcBorders>
              <w:tl2br w:val="nil"/>
              <w:tr2bl w:val="nil"/>
            </w:tcBorders>
            <w:shd w:val="clear" w:color="auto" w:fill="FFFFFF"/>
            <w:noWrap w:val="0"/>
            <w:tcMar>
              <w:left w:w="84" w:type="dxa"/>
              <w:right w:w="84" w:type="dxa"/>
            </w:tcMar>
            <w:vAlign w:val="center"/>
          </w:tcPr>
          <w:p w14:paraId="10FAB8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7"/>
                <w:sz w:val="24"/>
                <w:szCs w:val="24"/>
                <w:lang w:val="en-US" w:eastAsia="zh-CN"/>
              </w:rPr>
            </w:pPr>
          </w:p>
        </w:tc>
      </w:tr>
      <w:tr w14:paraId="25E2D1A9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1518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left w:w="84" w:type="dxa"/>
              <w:right w:w="84" w:type="dxa"/>
            </w:tcMar>
            <w:vAlign w:val="center"/>
          </w:tcPr>
          <w:p w14:paraId="3EB58943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7"/>
                <w:sz w:val="24"/>
                <w:szCs w:val="24"/>
              </w:rPr>
              <w:t>通讯地址</w:t>
            </w:r>
          </w:p>
        </w:tc>
        <w:tc>
          <w:tcPr>
            <w:tcW w:w="3455" w:type="dxa"/>
            <w:gridSpan w:val="3"/>
            <w:tcBorders>
              <w:tl2br w:val="nil"/>
              <w:tr2bl w:val="nil"/>
            </w:tcBorders>
            <w:shd w:val="clear" w:color="auto" w:fill="FFFFFF"/>
            <w:noWrap w:val="0"/>
            <w:tcMar>
              <w:left w:w="84" w:type="dxa"/>
              <w:right w:w="84" w:type="dxa"/>
            </w:tcMar>
            <w:vAlign w:val="center"/>
          </w:tcPr>
          <w:p w14:paraId="71E209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7"/>
                <w:sz w:val="24"/>
                <w:szCs w:val="24"/>
                <w:lang w:val="en-US" w:eastAsia="zh-CN"/>
              </w:rPr>
            </w:pPr>
          </w:p>
        </w:tc>
        <w:tc>
          <w:tcPr>
            <w:tcW w:w="1331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left w:w="84" w:type="dxa"/>
              <w:right w:w="84" w:type="dxa"/>
            </w:tcMar>
            <w:vAlign w:val="center"/>
          </w:tcPr>
          <w:p w14:paraId="0C6B7C51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7"/>
                <w:sz w:val="24"/>
                <w:szCs w:val="24"/>
              </w:rPr>
              <w:t>邮政编码</w:t>
            </w:r>
          </w:p>
        </w:tc>
        <w:tc>
          <w:tcPr>
            <w:tcW w:w="3013" w:type="dxa"/>
            <w:gridSpan w:val="2"/>
            <w:tcBorders>
              <w:tl2br w:val="nil"/>
              <w:tr2bl w:val="nil"/>
            </w:tcBorders>
            <w:shd w:val="clear" w:color="auto" w:fill="FFFFFF"/>
            <w:noWrap w:val="0"/>
            <w:tcMar>
              <w:left w:w="84" w:type="dxa"/>
              <w:right w:w="84" w:type="dxa"/>
            </w:tcMar>
            <w:vAlign w:val="center"/>
          </w:tcPr>
          <w:p w14:paraId="66C3F2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7"/>
                <w:sz w:val="24"/>
                <w:szCs w:val="24"/>
                <w:lang w:val="en-US" w:eastAsia="zh-CN"/>
              </w:rPr>
            </w:pPr>
          </w:p>
        </w:tc>
      </w:tr>
      <w:tr w14:paraId="5C40872B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1518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left w:w="84" w:type="dxa"/>
              <w:right w:w="84" w:type="dxa"/>
            </w:tcMar>
            <w:vAlign w:val="center"/>
          </w:tcPr>
          <w:p w14:paraId="7321D766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7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7"/>
                <w:sz w:val="24"/>
                <w:szCs w:val="24"/>
                <w:lang w:val="en-US" w:eastAsia="zh-CN"/>
              </w:rPr>
              <w:t>应聘岗位</w:t>
            </w:r>
          </w:p>
        </w:tc>
        <w:tc>
          <w:tcPr>
            <w:tcW w:w="7799" w:type="dxa"/>
            <w:gridSpan w:val="6"/>
            <w:tcBorders>
              <w:tl2br w:val="nil"/>
              <w:tr2bl w:val="nil"/>
            </w:tcBorders>
            <w:shd w:val="clear" w:color="auto" w:fill="FFFFFF"/>
            <w:noWrap w:val="0"/>
            <w:tcMar>
              <w:left w:w="84" w:type="dxa"/>
              <w:right w:w="84" w:type="dxa"/>
            </w:tcMar>
            <w:vAlign w:val="center"/>
          </w:tcPr>
          <w:p w14:paraId="2FF522E2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2205"/>
              </w:tabs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7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7"/>
                <w:sz w:val="24"/>
                <w:szCs w:val="24"/>
                <w:lang w:val="en-US" w:eastAsia="zh-CN"/>
              </w:rPr>
              <w:tab/>
            </w: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7"/>
                <w:sz w:val="24"/>
                <w:szCs w:val="24"/>
                <w:u w:val="single"/>
                <w:lang w:val="en-US" w:eastAsia="zh-CN"/>
              </w:rPr>
              <w:t xml:space="preserve">         </w:t>
            </w: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7"/>
                <w:sz w:val="24"/>
                <w:szCs w:val="24"/>
                <w:u w:val="none"/>
                <w:lang w:val="en-US" w:eastAsia="zh-CN"/>
              </w:rPr>
              <w:t>镇工会联合会</w:t>
            </w:r>
          </w:p>
        </w:tc>
      </w:tr>
      <w:tr w14:paraId="53301596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1" w:hRule="atLeast"/>
          <w:jc w:val="center"/>
        </w:trPr>
        <w:tc>
          <w:tcPr>
            <w:tcW w:w="1518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left w:w="84" w:type="dxa"/>
              <w:right w:w="84" w:type="dxa"/>
            </w:tcMar>
            <w:vAlign w:val="center"/>
          </w:tcPr>
          <w:p w14:paraId="37F567AA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7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7"/>
                <w:sz w:val="24"/>
                <w:szCs w:val="24"/>
              </w:rPr>
              <w:t>学习和工作经历</w:t>
            </w:r>
          </w:p>
        </w:tc>
        <w:tc>
          <w:tcPr>
            <w:tcW w:w="7799" w:type="dxa"/>
            <w:gridSpan w:val="6"/>
            <w:tcBorders>
              <w:tl2br w:val="nil"/>
              <w:tr2bl w:val="nil"/>
            </w:tcBorders>
            <w:shd w:val="clear" w:color="auto" w:fill="FFFFFF"/>
            <w:noWrap w:val="0"/>
            <w:tcMar>
              <w:left w:w="84" w:type="dxa"/>
              <w:right w:w="84" w:type="dxa"/>
            </w:tcMar>
            <w:vAlign w:val="center"/>
          </w:tcPr>
          <w:p w14:paraId="152B5A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7"/>
                <w:sz w:val="24"/>
                <w:szCs w:val="24"/>
              </w:rPr>
            </w:pPr>
          </w:p>
        </w:tc>
      </w:tr>
    </w:tbl>
    <w:p w14:paraId="5D08575A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left"/>
        <w:textAlignment w:val="auto"/>
        <w:rPr>
          <w:rFonts w:hint="default" w:ascii="Times New Roman" w:hAnsi="Times New Roman" w:eastAsia="Microsoft YaHei UI" w:cs="Times New Roman"/>
          <w:b w:val="0"/>
          <w:i w:val="0"/>
          <w:caps w:val="0"/>
          <w:color w:val="auto"/>
          <w:spacing w:val="7"/>
          <w:sz w:val="20"/>
          <w:szCs w:val="20"/>
        </w:rPr>
      </w:pPr>
      <w:r>
        <w:rPr>
          <w:rFonts w:hint="default" w:ascii="Times New Roman" w:hAnsi="Times New Roman" w:eastAsia="仿宋" w:cs="Times New Roman"/>
          <w:b w:val="0"/>
          <w:i w:val="0"/>
          <w:caps w:val="0"/>
          <w:color w:val="auto"/>
          <w:spacing w:val="7"/>
          <w:sz w:val="18"/>
          <w:szCs w:val="18"/>
          <w:shd w:val="clear" w:color="auto" w:fill="FFFFFF"/>
        </w:rPr>
        <w:t> </w:t>
      </w:r>
    </w:p>
    <w:tbl>
      <w:tblPr>
        <w:tblStyle w:val="6"/>
        <w:tblpPr w:leftFromText="180" w:rightFromText="180" w:vertAnchor="text" w:horzAnchor="page" w:tblpXSpec="center" w:tblpY="109"/>
        <w:tblOverlap w:val="never"/>
        <w:tblW w:w="909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99"/>
        <w:gridCol w:w="1174"/>
        <w:gridCol w:w="1620"/>
        <w:gridCol w:w="3468"/>
        <w:gridCol w:w="1438"/>
      </w:tblGrid>
      <w:tr w14:paraId="295F82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8" w:hRule="atLeast"/>
          <w:jc w:val="center"/>
        </w:trPr>
        <w:tc>
          <w:tcPr>
            <w:tcW w:w="139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noWrap w:val="0"/>
            <w:tcMar>
              <w:left w:w="84" w:type="dxa"/>
              <w:right w:w="84" w:type="dxa"/>
            </w:tcMar>
            <w:vAlign w:val="center"/>
          </w:tcPr>
          <w:p w14:paraId="4302A371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7"/>
                <w:sz w:val="24"/>
                <w:szCs w:val="24"/>
              </w:rPr>
              <w:t>个人特长及奖惩情况</w:t>
            </w:r>
          </w:p>
        </w:tc>
        <w:tc>
          <w:tcPr>
            <w:tcW w:w="7700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noWrap w:val="0"/>
            <w:tcMar>
              <w:left w:w="84" w:type="dxa"/>
              <w:right w:w="84" w:type="dxa"/>
            </w:tcMar>
            <w:vAlign w:val="center"/>
          </w:tcPr>
          <w:p w14:paraId="3B35F6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7"/>
                <w:sz w:val="24"/>
                <w:szCs w:val="24"/>
                <w:lang w:val="en-US" w:eastAsia="zh-CN"/>
              </w:rPr>
            </w:pPr>
          </w:p>
        </w:tc>
      </w:tr>
      <w:tr w14:paraId="200B88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  <w:jc w:val="center"/>
        </w:trPr>
        <w:tc>
          <w:tcPr>
            <w:tcW w:w="139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noWrap w:val="0"/>
            <w:tcMar>
              <w:left w:w="84" w:type="dxa"/>
              <w:right w:w="84" w:type="dxa"/>
            </w:tcMar>
            <w:vAlign w:val="center"/>
          </w:tcPr>
          <w:p w14:paraId="2F6264E6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7"/>
                <w:sz w:val="24"/>
                <w:szCs w:val="24"/>
              </w:rPr>
              <w:t>家庭成员及主要社会关系</w:t>
            </w:r>
          </w:p>
        </w:tc>
        <w:tc>
          <w:tcPr>
            <w:tcW w:w="117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noWrap w:val="0"/>
            <w:tcMar>
              <w:left w:w="84" w:type="dxa"/>
              <w:right w:w="84" w:type="dxa"/>
            </w:tcMar>
            <w:vAlign w:val="center"/>
          </w:tcPr>
          <w:p w14:paraId="2504734D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7"/>
                <w:sz w:val="24"/>
                <w:szCs w:val="24"/>
              </w:rPr>
              <w:t>姓  名</w:t>
            </w:r>
          </w:p>
        </w:tc>
        <w:tc>
          <w:tcPr>
            <w:tcW w:w="162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noWrap w:val="0"/>
            <w:tcMar>
              <w:left w:w="84" w:type="dxa"/>
              <w:right w:w="84" w:type="dxa"/>
            </w:tcMar>
            <w:vAlign w:val="center"/>
          </w:tcPr>
          <w:p w14:paraId="51415F45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7"/>
                <w:sz w:val="24"/>
                <w:szCs w:val="24"/>
              </w:rPr>
              <w:t>与本人关系</w:t>
            </w:r>
          </w:p>
        </w:tc>
        <w:tc>
          <w:tcPr>
            <w:tcW w:w="346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noWrap w:val="0"/>
            <w:tcMar>
              <w:left w:w="84" w:type="dxa"/>
              <w:right w:w="84" w:type="dxa"/>
            </w:tcMar>
            <w:vAlign w:val="center"/>
          </w:tcPr>
          <w:p w14:paraId="57DC1DD7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7"/>
                <w:sz w:val="24"/>
                <w:szCs w:val="24"/>
              </w:rPr>
              <w:t>工作单位及职位</w:t>
            </w:r>
          </w:p>
        </w:tc>
        <w:tc>
          <w:tcPr>
            <w:tcW w:w="143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noWrap w:val="0"/>
            <w:tcMar>
              <w:left w:w="84" w:type="dxa"/>
              <w:right w:w="84" w:type="dxa"/>
            </w:tcMar>
            <w:vAlign w:val="center"/>
          </w:tcPr>
          <w:p w14:paraId="5374144B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7"/>
                <w:sz w:val="24"/>
                <w:szCs w:val="24"/>
              </w:rPr>
              <w:t>户口所在地</w:t>
            </w:r>
          </w:p>
        </w:tc>
      </w:tr>
      <w:tr w14:paraId="278830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3" w:hRule="atLeast"/>
          <w:jc w:val="center"/>
        </w:trPr>
        <w:tc>
          <w:tcPr>
            <w:tcW w:w="1399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noWrap w:val="0"/>
            <w:tcMar>
              <w:left w:w="84" w:type="dxa"/>
              <w:right w:w="84" w:type="dxa"/>
            </w:tcMar>
            <w:vAlign w:val="center"/>
          </w:tcPr>
          <w:p w14:paraId="75ADB87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7"/>
                <w:sz w:val="24"/>
                <w:szCs w:val="24"/>
              </w:rPr>
            </w:pPr>
          </w:p>
        </w:tc>
        <w:tc>
          <w:tcPr>
            <w:tcW w:w="117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noWrap w:val="0"/>
            <w:tcMar>
              <w:left w:w="84" w:type="dxa"/>
              <w:right w:w="84" w:type="dxa"/>
            </w:tcMar>
            <w:vAlign w:val="center"/>
          </w:tcPr>
          <w:p w14:paraId="6F4B67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7"/>
                <w:sz w:val="24"/>
                <w:szCs w:val="24"/>
                <w:lang w:eastAsia="zh-CN"/>
              </w:rPr>
            </w:pPr>
          </w:p>
        </w:tc>
        <w:tc>
          <w:tcPr>
            <w:tcW w:w="162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noWrap w:val="0"/>
            <w:tcMar>
              <w:left w:w="84" w:type="dxa"/>
              <w:right w:w="84" w:type="dxa"/>
            </w:tcMar>
            <w:vAlign w:val="center"/>
          </w:tcPr>
          <w:p w14:paraId="009CD8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7"/>
                <w:sz w:val="24"/>
                <w:szCs w:val="24"/>
                <w:lang w:eastAsia="zh-CN"/>
              </w:rPr>
            </w:pPr>
          </w:p>
        </w:tc>
        <w:tc>
          <w:tcPr>
            <w:tcW w:w="346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noWrap w:val="0"/>
            <w:tcMar>
              <w:left w:w="84" w:type="dxa"/>
              <w:right w:w="84" w:type="dxa"/>
            </w:tcMar>
            <w:vAlign w:val="center"/>
          </w:tcPr>
          <w:p w14:paraId="240DB1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7"/>
                <w:sz w:val="24"/>
                <w:szCs w:val="24"/>
                <w:lang w:eastAsia="zh-CN"/>
              </w:rPr>
            </w:pPr>
          </w:p>
        </w:tc>
        <w:tc>
          <w:tcPr>
            <w:tcW w:w="143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noWrap w:val="0"/>
            <w:tcMar>
              <w:left w:w="84" w:type="dxa"/>
              <w:right w:w="84" w:type="dxa"/>
            </w:tcMar>
            <w:vAlign w:val="center"/>
          </w:tcPr>
          <w:p w14:paraId="50D8CC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7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6FCA04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6" w:hRule="atLeast"/>
          <w:jc w:val="center"/>
        </w:trPr>
        <w:tc>
          <w:tcPr>
            <w:tcW w:w="1399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noWrap w:val="0"/>
            <w:tcMar>
              <w:left w:w="84" w:type="dxa"/>
              <w:right w:w="84" w:type="dxa"/>
            </w:tcMar>
            <w:vAlign w:val="center"/>
          </w:tcPr>
          <w:p w14:paraId="79ADB09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7"/>
                <w:sz w:val="24"/>
                <w:szCs w:val="24"/>
              </w:rPr>
            </w:pPr>
          </w:p>
        </w:tc>
        <w:tc>
          <w:tcPr>
            <w:tcW w:w="117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noWrap w:val="0"/>
            <w:tcMar>
              <w:left w:w="84" w:type="dxa"/>
              <w:right w:w="84" w:type="dxa"/>
            </w:tcMar>
            <w:vAlign w:val="center"/>
          </w:tcPr>
          <w:p w14:paraId="2B03B3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7"/>
                <w:sz w:val="24"/>
                <w:szCs w:val="24"/>
                <w:lang w:eastAsia="zh-CN"/>
              </w:rPr>
            </w:pPr>
          </w:p>
        </w:tc>
        <w:tc>
          <w:tcPr>
            <w:tcW w:w="162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noWrap w:val="0"/>
            <w:tcMar>
              <w:left w:w="84" w:type="dxa"/>
              <w:right w:w="84" w:type="dxa"/>
            </w:tcMar>
            <w:vAlign w:val="center"/>
          </w:tcPr>
          <w:p w14:paraId="760CC6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7"/>
                <w:sz w:val="24"/>
                <w:szCs w:val="24"/>
                <w:lang w:eastAsia="zh-CN"/>
              </w:rPr>
            </w:pPr>
          </w:p>
        </w:tc>
        <w:tc>
          <w:tcPr>
            <w:tcW w:w="346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noWrap w:val="0"/>
            <w:tcMar>
              <w:left w:w="84" w:type="dxa"/>
              <w:right w:w="84" w:type="dxa"/>
            </w:tcMar>
            <w:vAlign w:val="center"/>
          </w:tcPr>
          <w:p w14:paraId="2A5295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7"/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noWrap w:val="0"/>
            <w:tcMar>
              <w:left w:w="84" w:type="dxa"/>
              <w:right w:w="84" w:type="dxa"/>
            </w:tcMar>
            <w:vAlign w:val="center"/>
          </w:tcPr>
          <w:p w14:paraId="3A2817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7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11BE7C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3" w:hRule="atLeast"/>
          <w:jc w:val="center"/>
        </w:trPr>
        <w:tc>
          <w:tcPr>
            <w:tcW w:w="1399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noWrap w:val="0"/>
            <w:tcMar>
              <w:left w:w="84" w:type="dxa"/>
              <w:right w:w="84" w:type="dxa"/>
            </w:tcMar>
            <w:vAlign w:val="center"/>
          </w:tcPr>
          <w:p w14:paraId="1C8EB37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7"/>
                <w:sz w:val="24"/>
                <w:szCs w:val="24"/>
              </w:rPr>
            </w:pPr>
          </w:p>
        </w:tc>
        <w:tc>
          <w:tcPr>
            <w:tcW w:w="117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noWrap w:val="0"/>
            <w:tcMar>
              <w:left w:w="84" w:type="dxa"/>
              <w:right w:w="84" w:type="dxa"/>
            </w:tcMar>
            <w:vAlign w:val="center"/>
          </w:tcPr>
          <w:p w14:paraId="480614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7"/>
                <w:sz w:val="24"/>
                <w:szCs w:val="24"/>
                <w:lang w:eastAsia="zh-CN"/>
              </w:rPr>
            </w:pPr>
          </w:p>
        </w:tc>
        <w:tc>
          <w:tcPr>
            <w:tcW w:w="162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noWrap w:val="0"/>
            <w:tcMar>
              <w:left w:w="84" w:type="dxa"/>
              <w:right w:w="84" w:type="dxa"/>
            </w:tcMar>
            <w:vAlign w:val="center"/>
          </w:tcPr>
          <w:p w14:paraId="0FBAF5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7"/>
                <w:sz w:val="24"/>
                <w:szCs w:val="24"/>
                <w:lang w:eastAsia="zh-CN"/>
              </w:rPr>
            </w:pPr>
          </w:p>
        </w:tc>
        <w:tc>
          <w:tcPr>
            <w:tcW w:w="346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noWrap w:val="0"/>
            <w:tcMar>
              <w:left w:w="84" w:type="dxa"/>
              <w:right w:w="84" w:type="dxa"/>
            </w:tcMar>
            <w:vAlign w:val="center"/>
          </w:tcPr>
          <w:p w14:paraId="4DA6BA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7"/>
                <w:sz w:val="24"/>
                <w:szCs w:val="24"/>
                <w:lang w:eastAsia="zh-CN"/>
              </w:rPr>
            </w:pPr>
          </w:p>
        </w:tc>
        <w:tc>
          <w:tcPr>
            <w:tcW w:w="143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noWrap w:val="0"/>
            <w:tcMar>
              <w:left w:w="84" w:type="dxa"/>
              <w:right w:w="84" w:type="dxa"/>
            </w:tcMar>
            <w:vAlign w:val="center"/>
          </w:tcPr>
          <w:p w14:paraId="25851F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7"/>
                <w:sz w:val="24"/>
                <w:szCs w:val="24"/>
                <w:lang w:eastAsia="zh-CN"/>
              </w:rPr>
            </w:pPr>
          </w:p>
        </w:tc>
      </w:tr>
      <w:tr w14:paraId="3B2BA0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  <w:jc w:val="center"/>
        </w:trPr>
        <w:tc>
          <w:tcPr>
            <w:tcW w:w="1399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noWrap w:val="0"/>
            <w:tcMar>
              <w:left w:w="84" w:type="dxa"/>
              <w:right w:w="84" w:type="dxa"/>
            </w:tcMar>
            <w:vAlign w:val="center"/>
          </w:tcPr>
          <w:p w14:paraId="0513958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7"/>
                <w:sz w:val="24"/>
                <w:szCs w:val="24"/>
              </w:rPr>
            </w:pPr>
          </w:p>
        </w:tc>
        <w:tc>
          <w:tcPr>
            <w:tcW w:w="117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noWrap w:val="0"/>
            <w:tcMar>
              <w:left w:w="84" w:type="dxa"/>
              <w:right w:w="84" w:type="dxa"/>
            </w:tcMar>
            <w:vAlign w:val="center"/>
          </w:tcPr>
          <w:p w14:paraId="01E88C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7"/>
                <w:sz w:val="24"/>
                <w:szCs w:val="24"/>
                <w:lang w:eastAsia="zh-CN"/>
              </w:rPr>
            </w:pPr>
          </w:p>
        </w:tc>
        <w:tc>
          <w:tcPr>
            <w:tcW w:w="162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noWrap w:val="0"/>
            <w:tcMar>
              <w:left w:w="84" w:type="dxa"/>
              <w:right w:w="84" w:type="dxa"/>
            </w:tcMar>
            <w:vAlign w:val="center"/>
          </w:tcPr>
          <w:p w14:paraId="67F388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7"/>
                <w:sz w:val="24"/>
                <w:szCs w:val="24"/>
                <w:lang w:eastAsia="zh-CN"/>
              </w:rPr>
            </w:pPr>
          </w:p>
        </w:tc>
        <w:tc>
          <w:tcPr>
            <w:tcW w:w="346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noWrap w:val="0"/>
            <w:tcMar>
              <w:left w:w="84" w:type="dxa"/>
              <w:right w:w="84" w:type="dxa"/>
            </w:tcMar>
            <w:vAlign w:val="center"/>
          </w:tcPr>
          <w:p w14:paraId="2ABB55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7"/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noWrap w:val="0"/>
            <w:tcMar>
              <w:left w:w="84" w:type="dxa"/>
              <w:right w:w="84" w:type="dxa"/>
            </w:tcMar>
            <w:vAlign w:val="center"/>
          </w:tcPr>
          <w:p w14:paraId="1F8BF6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7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</w:tbl>
    <w:p w14:paraId="47DA35F6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b/>
          <w:bCs/>
          <w:color w:val="auto"/>
          <w:sz w:val="24"/>
          <w:szCs w:val="24"/>
        </w:rPr>
      </w:pPr>
    </w:p>
    <w:p w14:paraId="5BB214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2" w:firstLineChars="200"/>
        <w:textAlignment w:val="auto"/>
        <w:rPr>
          <w:rFonts w:hint="default" w:ascii="Times New Roman" w:hAnsi="Times New Roman" w:eastAsia="仿宋_GB2312" w:cs="Times New Roman"/>
          <w:b/>
          <w:bCs/>
          <w:color w:val="auto"/>
          <w:sz w:val="24"/>
          <w:szCs w:val="24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24"/>
          <w:szCs w:val="24"/>
        </w:rPr>
        <w:t>一、填表注意事项:</w:t>
      </w:r>
    </w:p>
    <w:p w14:paraId="5BC0EE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2" w:firstLineChars="200"/>
        <w:textAlignment w:val="auto"/>
        <w:rPr>
          <w:rFonts w:hint="default" w:ascii="Times New Roman" w:hAnsi="Times New Roman" w:eastAsia="仿宋_GB2312" w:cs="Times New Roman"/>
          <w:b/>
          <w:bCs/>
          <w:color w:val="auto"/>
          <w:sz w:val="24"/>
          <w:szCs w:val="24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24"/>
          <w:szCs w:val="24"/>
        </w:rPr>
        <w:t>1</w:t>
      </w:r>
      <w:r>
        <w:rPr>
          <w:rFonts w:hint="eastAsia" w:ascii="Times New Roman" w:hAnsi="Times New Roman" w:eastAsia="仿宋_GB2312" w:cs="Times New Roman"/>
          <w:b/>
          <w:bCs/>
          <w:color w:val="auto"/>
          <w:sz w:val="24"/>
          <w:szCs w:val="24"/>
          <w:lang w:eastAsia="zh-CN"/>
        </w:rPr>
        <w:t>.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24"/>
          <w:szCs w:val="24"/>
        </w:rPr>
        <w:t>此表在网上下载并填写。</w:t>
      </w:r>
    </w:p>
    <w:p w14:paraId="277300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2" w:firstLineChars="200"/>
        <w:textAlignment w:val="auto"/>
        <w:rPr>
          <w:rFonts w:hint="default" w:ascii="Times New Roman" w:hAnsi="Times New Roman" w:eastAsia="仿宋_GB2312" w:cs="Times New Roman"/>
          <w:b/>
          <w:bCs/>
          <w:color w:val="auto"/>
          <w:sz w:val="24"/>
          <w:szCs w:val="24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24"/>
          <w:szCs w:val="24"/>
        </w:rPr>
        <w:t>2</w:t>
      </w:r>
      <w:r>
        <w:rPr>
          <w:rFonts w:hint="eastAsia" w:ascii="Times New Roman" w:hAnsi="Times New Roman" w:eastAsia="仿宋_GB2312" w:cs="Times New Roman"/>
          <w:b/>
          <w:bCs/>
          <w:color w:val="auto"/>
          <w:sz w:val="24"/>
          <w:szCs w:val="24"/>
          <w:lang w:eastAsia="zh-CN"/>
        </w:rPr>
        <w:t>.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24"/>
          <w:szCs w:val="24"/>
        </w:rPr>
        <w:t>报名人员须对提交材料的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24"/>
          <w:szCs w:val="24"/>
          <w:lang w:val="en-US" w:eastAsia="zh-CN"/>
        </w:rPr>
        <w:t>真实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24"/>
          <w:szCs w:val="24"/>
        </w:rPr>
        <w:t>性负责。</w:t>
      </w:r>
    </w:p>
    <w:p w14:paraId="31A792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2" w:firstLineChars="200"/>
        <w:textAlignment w:val="auto"/>
        <w:rPr>
          <w:rFonts w:hint="default" w:ascii="Times New Roman" w:hAnsi="Times New Roman" w:eastAsia="仿宋_GB2312" w:cs="Times New Roman"/>
          <w:b/>
          <w:bCs/>
          <w:color w:val="auto"/>
          <w:sz w:val="24"/>
          <w:szCs w:val="24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24"/>
          <w:szCs w:val="24"/>
        </w:rPr>
        <w:t>二、个人声明：</w:t>
      </w:r>
    </w:p>
    <w:p w14:paraId="79566F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2" w:firstLineChars="200"/>
        <w:textAlignment w:val="auto"/>
        <w:rPr>
          <w:rFonts w:hint="default" w:ascii="Times New Roman" w:hAnsi="Times New Roman" w:eastAsia="仿宋_GB2312" w:cs="Times New Roman"/>
          <w:b/>
          <w:bCs/>
          <w:color w:val="auto"/>
          <w:sz w:val="24"/>
          <w:szCs w:val="24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24"/>
          <w:szCs w:val="24"/>
        </w:rPr>
        <w:t>我</w:t>
      </w:r>
      <w:r>
        <w:rPr>
          <w:rFonts w:hint="default" w:ascii="Times New Roman" w:hAnsi="Times New Roman" w:eastAsia="仿宋_GB2312" w:cs="Times New Roman"/>
          <w:b/>
          <w:bCs/>
          <w:color w:val="auto"/>
          <w:spacing w:val="-6"/>
          <w:sz w:val="24"/>
          <w:szCs w:val="24"/>
        </w:rPr>
        <w:t>保证：本表信息所填内容真实，如有意隐瞒或失实，愿承担由此引起的一切后果。</w:t>
      </w:r>
    </w:p>
    <w:p w14:paraId="480762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default" w:ascii="Times New Roman" w:hAnsi="Times New Roman" w:eastAsia="仿宋_GB2312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仿宋_GB2312" w:cs="Times New Roman"/>
          <w:color w:val="auto"/>
          <w:sz w:val="24"/>
          <w:szCs w:val="24"/>
        </w:rPr>
        <w:t> </w:t>
      </w:r>
    </w:p>
    <w:p w14:paraId="47C38D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320" w:firstLineChars="1800"/>
        <w:textAlignment w:val="auto"/>
        <w:rPr>
          <w:rFonts w:hint="default" w:ascii="Times New Roman" w:hAnsi="Times New Roman" w:eastAsia="仿宋_GB2312" w:cs="Times New Roman"/>
          <w:color w:val="auto"/>
          <w:sz w:val="24"/>
          <w:szCs w:val="24"/>
          <w:lang w:val="en-US" w:eastAsia="zh-CN"/>
        </w:rPr>
      </w:pPr>
    </w:p>
    <w:p w14:paraId="3B45B5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320" w:firstLineChars="1800"/>
        <w:textAlignment w:val="auto"/>
        <w:rPr>
          <w:rFonts w:hint="default" w:ascii="Times New Roman" w:hAnsi="Times New Roman" w:eastAsia="仿宋_GB2312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仿宋_GB2312" w:cs="Times New Roman"/>
          <w:color w:val="auto"/>
          <w:sz w:val="24"/>
          <w:szCs w:val="24"/>
          <w:lang w:val="en-US" w:eastAsia="zh-CN"/>
        </w:rPr>
        <w:t>报名者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</w:rPr>
        <w:t>（本人签名）：                                </w:t>
      </w:r>
    </w:p>
    <w:p w14:paraId="1E1599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default" w:ascii="Times New Roman" w:hAnsi="Times New Roman" w:eastAsia="仿宋_GB2312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仿宋_GB2312" w:cs="Times New Roman"/>
          <w:color w:val="auto"/>
          <w:sz w:val="24"/>
          <w:szCs w:val="24"/>
        </w:rPr>
        <w:t> </w:t>
      </w:r>
    </w:p>
    <w:p w14:paraId="394573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000" w:firstLineChars="2500"/>
        <w:textAlignment w:val="auto"/>
        <w:rPr>
          <w:rFonts w:hint="default" w:ascii="Times New Roman" w:hAnsi="Times New Roman" w:eastAsia="仿宋_GB2312" w:cs="Times New Roman"/>
          <w:color w:val="auto"/>
          <w:spacing w:val="7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24"/>
          <w:szCs w:val="24"/>
        </w:rPr>
        <w:t xml:space="preserve">年    </w:t>
      </w:r>
      <w:r>
        <w:rPr>
          <w:rFonts w:hint="eastAsia" w:ascii="Times New Roman" w:hAnsi="Times New Roman" w:eastAsia="仿宋_GB2312" w:cs="Times New Roman"/>
          <w:color w:val="auto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</w:rPr>
        <w:t>月 </w:t>
      </w:r>
      <w:r>
        <w:rPr>
          <w:rFonts w:hint="eastAsia" w:ascii="Times New Roman" w:hAnsi="Times New Roman" w:eastAsia="仿宋_GB2312" w:cs="Times New Roman"/>
          <w:color w:val="auto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</w:rPr>
        <w:t>   日    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7"/>
          <w:sz w:val="24"/>
          <w:szCs w:val="24"/>
          <w:shd w:val="clear" w:color="auto" w:fill="FFFFFF"/>
        </w:rPr>
        <w:t>  </w:t>
      </w:r>
    </w:p>
    <w:sectPr>
      <w:footerReference r:id="rId3" w:type="default"/>
      <w:pgSz w:w="11906" w:h="16838"/>
      <w:pgMar w:top="2098" w:right="1361" w:bottom="181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6AE7D5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60D03F0">
                          <w:pPr>
                            <w:pStyle w:val="3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60D03F0">
                    <w:pPr>
                      <w:pStyle w:val="3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M2NTMxZjA4YTFkYjQxNzQ4NzIwODliMmQ0ZDNiZjEifQ=="/>
  </w:docVars>
  <w:rsids>
    <w:rsidRoot w:val="242767A0"/>
    <w:rsid w:val="1087335D"/>
    <w:rsid w:val="114D40C8"/>
    <w:rsid w:val="12AD21EC"/>
    <w:rsid w:val="1AF346D9"/>
    <w:rsid w:val="1C185B56"/>
    <w:rsid w:val="21612140"/>
    <w:rsid w:val="242767A0"/>
    <w:rsid w:val="25823835"/>
    <w:rsid w:val="27274296"/>
    <w:rsid w:val="29131FD9"/>
    <w:rsid w:val="2C7F4B6F"/>
    <w:rsid w:val="3B75324B"/>
    <w:rsid w:val="3E590A2D"/>
    <w:rsid w:val="4C7641F5"/>
    <w:rsid w:val="4DB35E08"/>
    <w:rsid w:val="50B03AB7"/>
    <w:rsid w:val="52603893"/>
    <w:rsid w:val="558101F1"/>
    <w:rsid w:val="56F7175B"/>
    <w:rsid w:val="594A4AC6"/>
    <w:rsid w:val="5E04069C"/>
    <w:rsid w:val="61C94FB3"/>
    <w:rsid w:val="66F11769"/>
    <w:rsid w:val="67354A2D"/>
    <w:rsid w:val="691B6CFF"/>
    <w:rsid w:val="74EC061C"/>
    <w:rsid w:val="7803486C"/>
    <w:rsid w:val="7D342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1395</Words>
  <Characters>1455</Characters>
  <Lines>0</Lines>
  <Paragraphs>0</Paragraphs>
  <TotalTime>17</TotalTime>
  <ScaleCrop>false</ScaleCrop>
  <LinksUpToDate>false</LinksUpToDate>
  <CharactersWithSpaces>1554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2024-09-03T03:59:00Z</dcterms:created>
  <dc:creator>User</dc:creator>
  <cp:lastModifiedBy>Administrator</cp:lastModifiedBy>
  <cp:lastPrinted>2025-06-25T01:16:43Z</cp:lastPrinted>
  <dcterms:modified xsi:type="dcterms:W3CDTF">2025-06-25T01:32:13Z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372979EC0A274C8CAF9243E89FFC0B5E</vt:lpwstr>
  </property>
  <property fmtid="{D5CDD505-2E9C-101B-9397-08002B2CF9AE}" pid="4" name="KSOTemplateDocerSaveRecord">
    <vt:lpwstr>eyJoZGlkIjoiYzViMGI3OWE0OTZkOGE2MjFiNzI0MmE0YzUyZTkzMTEifQ==</vt:lpwstr>
  </property>
</Properties>
</file>