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E3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国标黑体" w:hAnsi="国标黑体" w:eastAsia="国标黑体" w:cs="国标黑体"/>
          <w:sz w:val="32"/>
          <w:szCs w:val="32"/>
          <w:lang w:eastAsia="zh-CN"/>
        </w:rPr>
      </w:pPr>
      <w:r>
        <w:rPr>
          <w:rFonts w:hint="eastAsia" w:ascii="国标黑体" w:hAnsi="国标黑体" w:eastAsia="国标黑体" w:cs="国标黑体"/>
          <w:sz w:val="32"/>
          <w:szCs w:val="32"/>
          <w:lang w:eastAsia="zh-CN"/>
        </w:rPr>
        <w:t>附件</w:t>
      </w:r>
      <w:r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  <w:t>3</w:t>
      </w:r>
    </w:p>
    <w:p w14:paraId="3817D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441D2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社区专职工作人员报名承诺书</w:t>
      </w:r>
    </w:p>
    <w:p w14:paraId="48FEE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</w:p>
    <w:p w14:paraId="6E0D4D7F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，自愿报名参加文水县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25年第二批招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聘社区专职工作人员考试，我已阅读并熟知《文水县2025年第二批招聘社区专职工作人员公告（一）》，经认真考虑，郑重承诺以下事项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1203A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 报名所填个人信息、提交证明材料均真实有效，无虚假、隐瞒、伪造成分，愿接受核查。</w:t>
      </w:r>
    </w:p>
    <w:p w14:paraId="11D83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 若招聘成功，将服从组织调剂安排，接受调剂后的岗位、职责、薪酬及工作地点等条件，并按要求准时报到履职。</w:t>
      </w:r>
    </w:p>
    <w:p w14:paraId="68E04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 签订协议后，将不在其他组织、部门或单位兼职，确保全身心投入社区服务工作，严守职业道德规范。</w:t>
      </w:r>
    </w:p>
    <w:p w14:paraId="7D2E5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4.对违反以上承诺所造成的后果，本人自愿承担全部责任。</w:t>
      </w:r>
    </w:p>
    <w:p w14:paraId="51891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特此承诺，望监督。</w:t>
      </w:r>
    </w:p>
    <w:p w14:paraId="782A0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82D6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承诺人：</w:t>
      </w:r>
    </w:p>
    <w:p w14:paraId="4F5F1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联系电话：</w:t>
      </w:r>
    </w:p>
    <w:p w14:paraId="39E71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E531B"/>
    <w:rsid w:val="049A23DD"/>
    <w:rsid w:val="1F400972"/>
    <w:rsid w:val="20443111"/>
    <w:rsid w:val="244E531B"/>
    <w:rsid w:val="26F569C2"/>
    <w:rsid w:val="3CF2F256"/>
    <w:rsid w:val="43CB014C"/>
    <w:rsid w:val="BDAE8BE7"/>
    <w:rsid w:val="BFB7B568"/>
    <w:rsid w:val="BFDF1AD3"/>
    <w:rsid w:val="CFFF62B1"/>
    <w:rsid w:val="E2FF3C21"/>
    <w:rsid w:val="F1FB7A51"/>
    <w:rsid w:val="F3EFE413"/>
    <w:rsid w:val="F9FD7648"/>
    <w:rsid w:val="FEB7C1A7"/>
    <w:rsid w:val="FFC5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spacing w:before="100" w:beforeAutospacing="1" w:after="100" w:afterAutospacing="1"/>
      <w:ind w:left="420" w:leftChars="20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322</Characters>
  <Lines>0</Lines>
  <Paragraphs>0</Paragraphs>
  <TotalTime>7</TotalTime>
  <ScaleCrop>false</ScaleCrop>
  <LinksUpToDate>false</LinksUpToDate>
  <CharactersWithSpaces>366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2024-12-05T13:11:00Z</dcterms:created>
  <dc:creator>犇犇</dc:creator>
  <cp:lastModifiedBy>T.</cp:lastModifiedBy>
  <cp:lastPrinted>2024-12-07T22:32:00Z</cp:lastPrinted>
  <dcterms:modified xsi:type="dcterms:W3CDTF">2025-06-11T16:42:28Z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FDC4DBF0B6C84D91A8F523B48D10B4F1_11</vt:lpwstr>
  </property>
</Properties>
</file>