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玉山县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回村任职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大学生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表</w:t>
      </w:r>
    </w:p>
    <w:tbl>
      <w:tblPr>
        <w:tblStyle w:val="2"/>
        <w:tblW w:w="955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228"/>
        <w:gridCol w:w="1431"/>
        <w:gridCol w:w="1001"/>
        <w:gridCol w:w="1431"/>
        <w:gridCol w:w="1431"/>
        <w:gridCol w:w="18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xx乡（镇）村（社区）文明实践员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（乡村振兴信息员、党建宣传员）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选聘时间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个人专长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5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9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9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乡镇（街道）党（工）委意见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年    月     日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4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县委组织部意见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年    月     日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mU5MGQyOThiOTUyNDJjYjFmZGUzNGNlOGYyNTUifQ=="/>
  </w:docVars>
  <w:rsids>
    <w:rsidRoot w:val="4B5D3AE4"/>
    <w:rsid w:val="0BDE3E8B"/>
    <w:rsid w:val="0D462CF6"/>
    <w:rsid w:val="12AE0C45"/>
    <w:rsid w:val="19AC03C4"/>
    <w:rsid w:val="2E821554"/>
    <w:rsid w:val="3191580C"/>
    <w:rsid w:val="4B5D3AE4"/>
    <w:rsid w:val="4BAB03F3"/>
    <w:rsid w:val="5E320A9D"/>
    <w:rsid w:val="5E883FC7"/>
    <w:rsid w:val="6347009B"/>
    <w:rsid w:val="685F7C35"/>
    <w:rsid w:val="72B124A4"/>
    <w:rsid w:val="7487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165</Characters>
  <Lines>0</Lines>
  <Paragraphs>0</Paragraphs>
  <TotalTime>3</TotalTime>
  <ScaleCrop>false</ScaleCrop>
  <LinksUpToDate>false</LinksUpToDate>
  <CharactersWithSpaces>213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2020-03-31T06:58:00Z</dcterms:created>
  <dc:creator>king332</dc:creator>
  <cp:lastModifiedBy>景行行止</cp:lastModifiedBy>
  <cp:lastPrinted>2023-06-12T07:02:00Z</cp:lastPrinted>
  <dcterms:modified xsi:type="dcterms:W3CDTF">2023-07-25T03:46:48Z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28854D8FA3EB40D190588E628BC61940_13</vt:lpwstr>
  </property>
</Properties>
</file>