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39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3C7DE15A">
      <w:pPr>
        <w:pStyle w:val="2"/>
        <w:jc w:val="center"/>
        <w:rPr>
          <w:rFonts w:hint="eastAsia" w:ascii="方正小标宋简体" w:eastAsia="方正小标宋简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auto"/>
          <w:spacing w:val="0"/>
          <w:sz w:val="32"/>
          <w:szCs w:val="32"/>
          <w:lang w:val="en-US" w:eastAsia="zh-CN"/>
        </w:rPr>
        <w:t>名山区2025年面向机关事业单位编外（临聘）人员考试</w:t>
      </w:r>
    </w:p>
    <w:p w14:paraId="33F71079">
      <w:pPr>
        <w:pStyle w:val="2"/>
        <w:jc w:val="center"/>
        <w:rPr>
          <w:rFonts w:hint="eastAsia" w:ascii="方正小标宋简体" w:eastAsia="方正小标宋简体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spacing w:val="0"/>
          <w:sz w:val="32"/>
          <w:szCs w:val="32"/>
          <w:lang w:val="en-US" w:eastAsia="zh-CN"/>
        </w:rPr>
        <w:t>招聘社区专职工作人员报名所需材料列表</w:t>
      </w:r>
    </w:p>
    <w:tbl>
      <w:tblPr>
        <w:tblStyle w:val="5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5040"/>
        <w:gridCol w:w="1005"/>
        <w:gridCol w:w="1515"/>
      </w:tblGrid>
      <w:tr w14:paraId="02F3F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 w14:paraId="539627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材料类型</w:t>
            </w:r>
          </w:p>
        </w:tc>
        <w:tc>
          <w:tcPr>
            <w:tcW w:w="5040" w:type="dxa"/>
            <w:vAlign w:val="center"/>
          </w:tcPr>
          <w:p w14:paraId="2EB29A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材料名称</w:t>
            </w:r>
          </w:p>
        </w:tc>
        <w:tc>
          <w:tcPr>
            <w:tcW w:w="1005" w:type="dxa"/>
            <w:vAlign w:val="center"/>
          </w:tcPr>
          <w:p w14:paraId="57D83E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  <w:tc>
          <w:tcPr>
            <w:tcW w:w="1515" w:type="dxa"/>
            <w:vAlign w:val="center"/>
          </w:tcPr>
          <w:p w14:paraId="2A54CB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4120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Merge w:val="restart"/>
            <w:vAlign w:val="center"/>
          </w:tcPr>
          <w:p w14:paraId="58722B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基本材料</w:t>
            </w:r>
          </w:p>
        </w:tc>
        <w:tc>
          <w:tcPr>
            <w:tcW w:w="5040" w:type="dxa"/>
            <w:vAlign w:val="center"/>
          </w:tcPr>
          <w:p w14:paraId="0AF69D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填写的《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名山区2025年面向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机关事业单位编外（临聘）人员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考试招聘社区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工作人员考生信息表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》（附件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 w14:paraId="372C92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vAlign w:val="center"/>
          </w:tcPr>
          <w:p w14:paraId="273280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所有报考人员均需提供</w:t>
            </w:r>
          </w:p>
        </w:tc>
      </w:tr>
      <w:tr w14:paraId="1A7C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Merge w:val="continue"/>
            <w:vAlign w:val="center"/>
          </w:tcPr>
          <w:p w14:paraId="078C49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40" w:type="dxa"/>
            <w:vAlign w:val="center"/>
          </w:tcPr>
          <w:p w14:paraId="732AC4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名山区机关事业单位编外（临聘）工作证明，包括：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劳动合同或劳务派遣合同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原件及复印件；用工单位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盖章签字认可的在职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且累计工作满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一年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证明</w:t>
            </w:r>
          </w:p>
        </w:tc>
        <w:tc>
          <w:tcPr>
            <w:tcW w:w="1005" w:type="dxa"/>
            <w:vAlign w:val="center"/>
          </w:tcPr>
          <w:p w14:paraId="3E2CF5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 w14:paraId="04AB10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165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Merge w:val="continue"/>
            <w:vAlign w:val="center"/>
          </w:tcPr>
          <w:p w14:paraId="5BFDA4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40" w:type="dxa"/>
            <w:vAlign w:val="center"/>
          </w:tcPr>
          <w:p w14:paraId="727267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本人户口簿或有效身份证原件及复印件</w:t>
            </w:r>
          </w:p>
        </w:tc>
        <w:tc>
          <w:tcPr>
            <w:tcW w:w="1005" w:type="dxa"/>
            <w:vAlign w:val="center"/>
          </w:tcPr>
          <w:p w14:paraId="485BC9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 w14:paraId="2E5844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1F8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512" w:type="dxa"/>
            <w:vMerge w:val="continue"/>
            <w:vAlign w:val="center"/>
          </w:tcPr>
          <w:p w14:paraId="4997FD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40" w:type="dxa"/>
            <w:vAlign w:val="center"/>
          </w:tcPr>
          <w:p w14:paraId="2B8C12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E5E5E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报考资格条件要求的毕业证原件及复印件，和教育部学历证书电子注册备案表、学籍在线验证报告</w:t>
            </w:r>
          </w:p>
        </w:tc>
        <w:tc>
          <w:tcPr>
            <w:tcW w:w="1005" w:type="dxa"/>
            <w:vAlign w:val="center"/>
          </w:tcPr>
          <w:p w14:paraId="3B1171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 w14:paraId="0F9C68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4E7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512" w:type="dxa"/>
            <w:vMerge w:val="continue"/>
            <w:vAlign w:val="center"/>
          </w:tcPr>
          <w:p w14:paraId="06B6F7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40" w:type="dxa"/>
            <w:vAlign w:val="center"/>
          </w:tcPr>
          <w:p w14:paraId="522423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个人信用报告</w:t>
            </w:r>
          </w:p>
        </w:tc>
        <w:tc>
          <w:tcPr>
            <w:tcW w:w="1005" w:type="dxa"/>
            <w:vAlign w:val="center"/>
          </w:tcPr>
          <w:p w14:paraId="1805F5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 w14:paraId="4483C0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14B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512" w:type="dxa"/>
            <w:vMerge w:val="continue"/>
            <w:vAlign w:val="center"/>
          </w:tcPr>
          <w:p w14:paraId="366CC3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40" w:type="dxa"/>
            <w:vAlign w:val="center"/>
          </w:tcPr>
          <w:p w14:paraId="17559ED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本人近期蓝底或红底免冠一寸彩照</w:t>
            </w:r>
          </w:p>
        </w:tc>
        <w:tc>
          <w:tcPr>
            <w:tcW w:w="1005" w:type="dxa"/>
            <w:vAlign w:val="center"/>
          </w:tcPr>
          <w:p w14:paraId="245046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Merge w:val="continue"/>
            <w:vAlign w:val="center"/>
          </w:tcPr>
          <w:p w14:paraId="6F7812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2F2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Merge w:val="restart"/>
            <w:vAlign w:val="center"/>
          </w:tcPr>
          <w:p w14:paraId="098A3C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加分材料</w:t>
            </w:r>
          </w:p>
        </w:tc>
        <w:tc>
          <w:tcPr>
            <w:tcW w:w="5040" w:type="dxa"/>
            <w:vAlign w:val="center"/>
          </w:tcPr>
          <w:p w14:paraId="29EA8AF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取得助理社工师、社工师、高级社工师专业岗位等级证书的，提供证书原件及复印件</w:t>
            </w:r>
          </w:p>
        </w:tc>
        <w:tc>
          <w:tcPr>
            <w:tcW w:w="1005" w:type="dxa"/>
            <w:vAlign w:val="center"/>
          </w:tcPr>
          <w:p w14:paraId="7D9D29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vAlign w:val="center"/>
          </w:tcPr>
          <w:p w14:paraId="19CBFC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所有报考人员均可提供。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未提交加分材料的，视为放弃，不予加分</w:t>
            </w:r>
          </w:p>
        </w:tc>
      </w:tr>
      <w:tr w14:paraId="21DD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Merge w:val="continue"/>
            <w:vAlign w:val="center"/>
          </w:tcPr>
          <w:p w14:paraId="0D515CF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40" w:type="dxa"/>
            <w:vAlign w:val="center"/>
          </w:tcPr>
          <w:p w14:paraId="03A3BC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获得表彰奖励人员，提供表彰文件或证书原件及复印件</w:t>
            </w:r>
          </w:p>
        </w:tc>
        <w:tc>
          <w:tcPr>
            <w:tcW w:w="1005" w:type="dxa"/>
            <w:vAlign w:val="center"/>
          </w:tcPr>
          <w:p w14:paraId="227284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 w14:paraId="6CC630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1C1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Merge w:val="continue"/>
            <w:vAlign w:val="center"/>
          </w:tcPr>
          <w:p w14:paraId="31C5C3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40" w:type="dxa"/>
            <w:vAlign w:val="center"/>
          </w:tcPr>
          <w:p w14:paraId="7A9040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退出现役的军官或士兵提供《退伍证》原件及复印件</w:t>
            </w:r>
          </w:p>
        </w:tc>
        <w:tc>
          <w:tcPr>
            <w:tcW w:w="1005" w:type="dxa"/>
            <w:vAlign w:val="center"/>
          </w:tcPr>
          <w:p w14:paraId="16ED8A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 w14:paraId="77964B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F72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Merge w:val="continue"/>
            <w:vAlign w:val="center"/>
          </w:tcPr>
          <w:p w14:paraId="01BF2C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040" w:type="dxa"/>
            <w:vAlign w:val="center"/>
          </w:tcPr>
          <w:p w14:paraId="225C63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烈士子女提供由县（市、区）退役军人事务部门出具的相关证明材料原件及复印件</w:t>
            </w:r>
          </w:p>
        </w:tc>
        <w:tc>
          <w:tcPr>
            <w:tcW w:w="1005" w:type="dxa"/>
            <w:vAlign w:val="center"/>
          </w:tcPr>
          <w:p w14:paraId="3985DD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Merge w:val="continue"/>
            <w:vAlign w:val="center"/>
          </w:tcPr>
          <w:p w14:paraId="74CA9D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412126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B78C4"/>
    <w:rsid w:val="11D57C4D"/>
    <w:rsid w:val="153E0A4F"/>
    <w:rsid w:val="238D507B"/>
    <w:rsid w:val="30F46739"/>
    <w:rsid w:val="3885236D"/>
    <w:rsid w:val="46C16C66"/>
    <w:rsid w:val="4A680B41"/>
    <w:rsid w:val="612956DC"/>
    <w:rsid w:val="6B5477F9"/>
    <w:rsid w:val="727B1B10"/>
    <w:rsid w:val="741915E0"/>
    <w:rsid w:val="77E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99"/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2025-04-14T03:18:53Z</dcterms:created>
  <dc:creator>Administrator</dc:creator>
  <cp:lastModifiedBy>诺尔成角</cp:lastModifiedBy>
  <dcterms:modified xsi:type="dcterms:W3CDTF">2025-04-14T03:21:29Z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eyJoZGlkIjoiYTdmZjNmZTlkNzdhNjY3YzdkNzA5ZDM5YTVhY2UxOWYiLCJ1c2VySWQiOiIyNDIwNDcyNzgifQ==</vt:lpwstr>
  </property>
  <property fmtid="{D5CDD505-2E9C-101B-9397-08002B2CF9AE}" pid="4" name="ICV">
    <vt:lpwstr>E7AD69CA1298462DB0CC250493E92EE0_12</vt:lpwstr>
  </property>
</Properties>
</file>