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B69E3">
      <w:pPr>
        <w:pStyle w:val="7"/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184778A8">
      <w:pPr>
        <w:keepNext w:val="0"/>
        <w:keepLines w:val="0"/>
        <w:pageBreakBefore w:val="0"/>
        <w:wordWrap/>
        <w:topLinePunct w:val="0"/>
        <w:bidi w:val="0"/>
        <w:spacing w:beforeAutospacing="0" w:afterAutospacing="0" w:line="560" w:lineRule="exact"/>
        <w:jc w:val="center"/>
        <w:textAlignment w:val="auto"/>
        <w:rPr>
          <w:rFonts w:ascii="方正小标宋简体" w:hAnsi="宋体" w:eastAsia="方正小标宋简体" w:cs="宋体"/>
          <w:color w:val="auto"/>
          <w:spacing w:val="0"/>
          <w:kern w:val="0"/>
          <w:sz w:val="32"/>
          <w:szCs w:val="32"/>
        </w:rPr>
      </w:pPr>
      <w:r>
        <w:rPr>
          <w:rFonts w:hint="eastAsia" w:ascii="方正小标宋简体" w:eastAsia="方正小标宋简体"/>
          <w:color w:val="auto"/>
          <w:spacing w:val="0"/>
          <w:sz w:val="32"/>
          <w:szCs w:val="32"/>
        </w:rPr>
        <w:t>雅安市名山区202</w:t>
      </w:r>
      <w:r>
        <w:rPr>
          <w:rFonts w:hint="eastAsia" w:ascii="方正小标宋简体" w:eastAsia="方正小标宋简体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color w:val="auto"/>
          <w:spacing w:val="0"/>
          <w:sz w:val="32"/>
          <w:szCs w:val="32"/>
        </w:rPr>
        <w:t>年面向机关事业单位编外（临聘）人员考试招聘社区工作</w:t>
      </w:r>
      <w:r>
        <w:rPr>
          <w:rFonts w:hint="eastAsia" w:ascii="方正小标宋简体" w:eastAsia="方正小标宋简体"/>
          <w:color w:val="auto"/>
          <w:spacing w:val="0"/>
          <w:sz w:val="32"/>
          <w:szCs w:val="32"/>
          <w:lang w:eastAsia="zh-CN"/>
        </w:rPr>
        <w:t>人员</w:t>
      </w:r>
      <w:r>
        <w:rPr>
          <w:rFonts w:hint="eastAsia" w:ascii="方正小标宋简体" w:eastAsia="方正小标宋简体"/>
          <w:color w:val="auto"/>
          <w:spacing w:val="0"/>
          <w:sz w:val="32"/>
          <w:szCs w:val="32"/>
        </w:rPr>
        <w:t>考生信息表</w:t>
      </w:r>
    </w:p>
    <w:tbl>
      <w:tblPr>
        <w:tblStyle w:val="5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15"/>
        <w:gridCol w:w="1289"/>
        <w:gridCol w:w="992"/>
        <w:gridCol w:w="949"/>
        <w:gridCol w:w="206"/>
        <w:gridCol w:w="1134"/>
        <w:gridCol w:w="115"/>
        <w:gridCol w:w="1458"/>
      </w:tblGrid>
      <w:tr w14:paraId="311C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3DEA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C64CB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09AF8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091F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55E4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出生   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A33C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CA2C4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1"/>
              </w:rPr>
              <w:t>一寸免冠照1张</w:t>
            </w:r>
          </w:p>
        </w:tc>
      </w:tr>
      <w:tr w14:paraId="198AC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D22AC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6B6DD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B090F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63266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674A5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C1CF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95BC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</w:p>
        </w:tc>
      </w:tr>
      <w:tr w14:paraId="090F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CA23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是否本区常住人口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83A22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FC5E9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户籍所在地</w:t>
            </w: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563D6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8983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</w:p>
        </w:tc>
      </w:tr>
      <w:tr w14:paraId="26332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EFDC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5927E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E27A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联系</w:t>
            </w:r>
          </w:p>
          <w:p w14:paraId="4C917FB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电话</w:t>
            </w:r>
          </w:p>
        </w:tc>
        <w:tc>
          <w:tcPr>
            <w:tcW w:w="3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1A23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</w:p>
        </w:tc>
      </w:tr>
      <w:tr w14:paraId="5A71E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610A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E3C1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96285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2F8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A40AB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218D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</w:rPr>
            </w:pPr>
          </w:p>
        </w:tc>
      </w:tr>
      <w:tr w14:paraId="732F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F5DD7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4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A9502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2BF5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C05CB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</w:p>
        </w:tc>
      </w:tr>
      <w:tr w14:paraId="385D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3693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961F5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72C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现工作</w:t>
            </w:r>
          </w:p>
          <w:p w14:paraId="2825A30C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单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位</w:t>
            </w:r>
          </w:p>
        </w:tc>
        <w:tc>
          <w:tcPr>
            <w:tcW w:w="4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258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0258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FC365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报考岗位编号</w:t>
            </w: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0C31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D449C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是否为名山区机关事业单位编外（临聘）在职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lang w:eastAsia="zh-CN"/>
              </w:rPr>
              <w:t>人员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C140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2419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7C46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加分</w:t>
            </w:r>
          </w:p>
          <w:p w14:paraId="195EA10C">
            <w:pPr>
              <w:widowControl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项目</w:t>
            </w: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E079C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3502">
            <w:pPr>
              <w:widowControl/>
              <w:ind w:firstLine="241" w:firstLineChars="10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加分</w:t>
            </w:r>
          </w:p>
          <w:p w14:paraId="1DDB50D7">
            <w:pPr>
              <w:widowControl/>
              <w:ind w:firstLine="241" w:firstLineChars="1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分值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DFC92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235E6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A7EF">
            <w:pPr>
              <w:widowControl/>
              <w:jc w:val="center"/>
              <w:rPr>
                <w:color w:val="auto"/>
              </w:rPr>
            </w:pPr>
          </w:p>
          <w:p w14:paraId="17BB8986">
            <w:pPr>
              <w:pStyle w:val="2"/>
              <w:jc w:val="center"/>
              <w:rPr>
                <w:color w:val="auto"/>
              </w:rPr>
            </w:pPr>
          </w:p>
          <w:p w14:paraId="5A76B787">
            <w:pPr>
              <w:jc w:val="center"/>
              <w:rPr>
                <w:color w:val="auto"/>
              </w:rPr>
            </w:pPr>
          </w:p>
          <w:p w14:paraId="320DF6A7">
            <w:pPr>
              <w:pStyle w:val="2"/>
              <w:jc w:val="center"/>
              <w:rPr>
                <w:color w:val="auto"/>
              </w:rPr>
            </w:pPr>
          </w:p>
          <w:p w14:paraId="3B075B9F">
            <w:pPr>
              <w:jc w:val="center"/>
              <w:rPr>
                <w:color w:val="auto"/>
              </w:rPr>
            </w:pPr>
          </w:p>
          <w:p w14:paraId="40B6C4E4">
            <w:pPr>
              <w:pStyle w:val="2"/>
              <w:jc w:val="center"/>
              <w:rPr>
                <w:color w:val="auto"/>
              </w:rPr>
            </w:pPr>
          </w:p>
          <w:p w14:paraId="7705F93B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主要学习工作经历</w:t>
            </w:r>
          </w:p>
          <w:p w14:paraId="673CA93E">
            <w:pPr>
              <w:pStyle w:val="2"/>
              <w:jc w:val="center"/>
              <w:rPr>
                <w:color w:val="auto"/>
              </w:rPr>
            </w:pPr>
          </w:p>
          <w:p w14:paraId="42095A92">
            <w:pPr>
              <w:jc w:val="center"/>
              <w:rPr>
                <w:color w:val="auto"/>
              </w:rPr>
            </w:pPr>
          </w:p>
          <w:p w14:paraId="671E592D">
            <w:pPr>
              <w:pStyle w:val="2"/>
              <w:jc w:val="center"/>
              <w:rPr>
                <w:color w:val="auto"/>
              </w:rPr>
            </w:pPr>
          </w:p>
          <w:p w14:paraId="6FC154A1">
            <w:pPr>
              <w:jc w:val="center"/>
              <w:rPr>
                <w:color w:val="auto"/>
              </w:rPr>
            </w:pPr>
          </w:p>
          <w:p w14:paraId="21429343">
            <w:pPr>
              <w:jc w:val="center"/>
              <w:rPr>
                <w:color w:val="auto"/>
              </w:rPr>
            </w:pPr>
          </w:p>
        </w:tc>
        <w:tc>
          <w:tcPr>
            <w:tcW w:w="74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F145">
            <w:pPr>
              <w:jc w:val="center"/>
              <w:rPr>
                <w:color w:val="auto"/>
              </w:rPr>
            </w:pPr>
          </w:p>
        </w:tc>
      </w:tr>
    </w:tbl>
    <w:p w14:paraId="288E4067">
      <w:pPr>
        <w:jc w:val="center"/>
        <w:rPr>
          <w:rFonts w:hint="eastAsia" w:ascii="仿宋_GB2312" w:hAnsi="宋体" w:eastAsia="仿宋_GB2312" w:cs="宋体"/>
          <w:b/>
          <w:color w:val="auto"/>
          <w:kern w:val="0"/>
          <w:sz w:val="2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docGrid w:type="lines" w:linePitch="312" w:charSpace="0"/>
        </w:sectPr>
      </w:pPr>
    </w:p>
    <w:tbl>
      <w:tblPr>
        <w:tblStyle w:val="5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864"/>
        <w:gridCol w:w="1864"/>
        <w:gridCol w:w="1272"/>
        <w:gridCol w:w="2458"/>
      </w:tblGrid>
      <w:tr w14:paraId="32D9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E3C9B">
            <w:pPr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所受奖</w:t>
            </w:r>
          </w:p>
          <w:p w14:paraId="44F2A292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惩情况</w:t>
            </w:r>
          </w:p>
        </w:tc>
        <w:tc>
          <w:tcPr>
            <w:tcW w:w="7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77237">
            <w:pPr>
              <w:jc w:val="center"/>
              <w:rPr>
                <w:color w:val="auto"/>
              </w:rPr>
            </w:pPr>
          </w:p>
        </w:tc>
      </w:tr>
      <w:tr w14:paraId="3E82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31B5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家庭成员及主要社会关系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797CA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C4744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关 系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3F5B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年龄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C2206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工 作 单 位 及</w:t>
            </w:r>
          </w:p>
          <w:p w14:paraId="1B93DA23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职 务</w:t>
            </w:r>
          </w:p>
        </w:tc>
      </w:tr>
      <w:tr w14:paraId="2E32C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4A9FF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CA322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F6F50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976A1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215F3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7F644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43D4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1E92E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1740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90924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26BCF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2577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A979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5B36A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F995C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3212C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2C243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4135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9AA33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3B9F2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592D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942F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84373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02A2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9950A">
            <w:pPr>
              <w:widowControl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本人声明：上述填写内容真实完整。如有不实，本人愿承担一切法律责任。</w:t>
            </w:r>
          </w:p>
          <w:p w14:paraId="72BDEF24">
            <w:pPr>
              <w:widowControl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</w:p>
          <w:p w14:paraId="7E5E0D79"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申请人（签名）：</w:t>
            </w:r>
          </w:p>
          <w:p w14:paraId="420E9545"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    </w:t>
            </w:r>
          </w:p>
          <w:p w14:paraId="0CC68F7A"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   年    月    日</w:t>
            </w:r>
          </w:p>
        </w:tc>
      </w:tr>
      <w:tr w14:paraId="2B29C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87CA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lang w:eastAsia="zh-CN"/>
              </w:rPr>
              <w:t>社会工作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部门加分复核意见</w:t>
            </w:r>
          </w:p>
        </w:tc>
        <w:tc>
          <w:tcPr>
            <w:tcW w:w="7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4DEE6">
            <w:pPr>
              <w:widowControl/>
              <w:ind w:left="480" w:hanging="480" w:hanging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0AEFDF3A">
            <w:pPr>
              <w:widowControl/>
              <w:ind w:left="480" w:hanging="480" w:hangingChars="20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经复核，拟同意加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分。  </w:t>
            </w:r>
          </w:p>
          <w:p w14:paraId="560AC63D">
            <w:pPr>
              <w:widowControl/>
              <w:ind w:left="0" w:firstLine="0" w:firstLineChars="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22D909F9"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2DB42C89"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</w:t>
            </w:r>
          </w:p>
          <w:p w14:paraId="7AD10B93">
            <w:pPr>
              <w:widowControl/>
              <w:ind w:firstLine="5040" w:firstLineChars="21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审核人：</w:t>
            </w:r>
          </w:p>
          <w:p w14:paraId="14F3D1D6"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</w:t>
            </w:r>
          </w:p>
          <w:p w14:paraId="3416632E">
            <w:pPr>
              <w:widowControl/>
              <w:ind w:firstLine="4800" w:firstLineChars="2000"/>
              <w:rPr>
                <w:rFonts w:ascii="仿宋_GB2312" w:hAnsi="宋体" w:eastAsia="仿宋_GB2312" w:cs="宋体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   月   日</w:t>
            </w:r>
          </w:p>
          <w:p w14:paraId="3DB906F7">
            <w:pPr>
              <w:widowControl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</w:t>
            </w:r>
          </w:p>
        </w:tc>
      </w:tr>
    </w:tbl>
    <w:p w14:paraId="56272B62">
      <w:pPr>
        <w:rPr>
          <w:color w:val="auto"/>
        </w:rPr>
      </w:pPr>
    </w:p>
    <w:p w14:paraId="1B7C7A92">
      <w:pPr>
        <w:widowControl/>
        <w:rPr>
          <w:color w:val="auto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24"/>
        </w:rPr>
        <w:t>说明：请报名者认真阅读《公告》、《岗位条件一览表》等后如实填写。需申请加分的报考者务必将表中加分项目和预估加分分值填写清楚。报考者隐瞒有关情况或者提供虚假材料的，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  <w:lang w:eastAsia="zh-CN"/>
        </w:rPr>
        <w:t>按程序</w:t>
      </w:r>
      <w:r>
        <w:rPr>
          <w:rFonts w:hint="eastAsia" w:ascii="仿宋_GB2312" w:hAnsi="宋体" w:eastAsia="仿宋_GB2312" w:cs="宋体"/>
          <w:b/>
          <w:color w:val="auto"/>
          <w:kern w:val="0"/>
          <w:sz w:val="24"/>
        </w:rPr>
        <w:t>取消报名者的聘用资格，所造成的一切损失由报考者本人承担。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FEDBA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FB5A5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FB5A5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212440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99"/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普通(网站) New"/>
    <w:basedOn w:val="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2025-04-14T03:18:50Z</dcterms:created>
  <dc:creator>Administrator</dc:creator>
  <cp:lastModifiedBy>诺尔成角</cp:lastModifiedBy>
  <dcterms:modified xsi:type="dcterms:W3CDTF">2025-04-14T03:20:29Z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eyJoZGlkIjoiYTdmZjNmZTlkNzdhNjY3YzdkNzA5ZDM5YTVhY2UxOWYiLCJ1c2VySWQiOiIyNDIwNDcyNzgifQ==</vt:lpwstr>
  </property>
  <property fmtid="{D5CDD505-2E9C-101B-9397-08002B2CF9AE}" pid="4" name="ICV">
    <vt:lpwstr>CB84C4A3A8484E85BCB0E0C1BA7331FE_12</vt:lpwstr>
  </property>
</Properties>
</file>