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2024年牙克石市社区工作者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招聘岗位信息表</w:t>
      </w:r>
    </w:p>
    <w:tbl>
      <w:tblPr>
        <w:tblStyle w:val="2"/>
        <w:tblpPr w:leftFromText="180" w:rightFromText="180" w:vertAnchor="text" w:horzAnchor="page" w:tblpXSpec="center" w:tblpY="325"/>
        <w:tblOverlap w:val="never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1170"/>
        <w:gridCol w:w="1005"/>
        <w:gridCol w:w="1335"/>
        <w:gridCol w:w="557"/>
        <w:gridCol w:w="613"/>
        <w:gridCol w:w="870"/>
        <w:gridCol w:w="1320"/>
        <w:gridCol w:w="1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镇、街道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要求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要求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民族要求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招聘方式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电话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胜利街道社区工作者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红旗街道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新工街道社区工作者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永兴街道社区工作者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建设街道社区工作者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暖泉街道社区工作者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牧原镇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塔尔气镇社区工作者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博克图镇社区工作者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绰河源镇社区工作者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国民教育序列大学专科及以上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公开招聘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  <w:lang w:val="en-US" w:eastAsia="zh-CN"/>
              </w:rPr>
              <w:t>7203106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 w:color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TVkN2M3NDVmMDZkYWI4YzlhZDgzNDkxODUyMmMifQ=="/>
  </w:docVars>
  <w:rsids>
    <w:rsidRoot w:val="0D650B7A"/>
    <w:rsid w:val="0D650B7A"/>
    <w:rsid w:val="401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2024-11-29T10:01:00Z</dcterms:created>
  <dc:creator>Ich bin in der Sonne</dc:creator>
  <cp:lastModifiedBy>Ich bin in der Sonne</cp:lastModifiedBy>
  <dcterms:modified xsi:type="dcterms:W3CDTF">2024-11-29T10:02:38Z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3504089BF8B94F0E9A43DD6D7F8EA112_11</vt:lpwstr>
  </property>
</Properties>
</file>