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18" w:rightChars="-104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年义乌市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zh-CN"/>
        </w:rPr>
        <w:t>专职社区工作者</w:t>
      </w:r>
      <w:r>
        <w:rPr>
          <w:rFonts w:hint="eastAsia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zh-CN"/>
        </w:rPr>
        <w:t>公开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zh-CN"/>
        </w:rPr>
        <w:t>招聘简章</w:t>
      </w:r>
    </w:p>
    <w:p/>
    <w:tbl>
      <w:tblPr>
        <w:tblStyle w:val="4"/>
        <w:tblpPr w:leftFromText="180" w:rightFromText="180" w:vertAnchor="text" w:horzAnchor="page" w:tblpXSpec="center" w:tblpY="278"/>
        <w:tblOverlap w:val="never"/>
        <w:tblW w:w="8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1563"/>
        <w:gridCol w:w="4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42" w:type="dxa"/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招聘对象</w:t>
            </w:r>
          </w:p>
        </w:tc>
        <w:tc>
          <w:tcPr>
            <w:tcW w:w="1563" w:type="dxa"/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招聘名额</w:t>
            </w:r>
          </w:p>
        </w:tc>
        <w:tc>
          <w:tcPr>
            <w:tcW w:w="4726" w:type="dxa"/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2542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面向社会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  <w:t>普通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招考岗位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89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名</w:t>
            </w:r>
          </w:p>
        </w:tc>
        <w:tc>
          <w:tcPr>
            <w:tcW w:w="47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1.具有义乌户籍；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2.198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日以后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大专及以上学历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2542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面向社会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招考岗位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4名</w:t>
            </w:r>
          </w:p>
        </w:tc>
        <w:tc>
          <w:tcPr>
            <w:tcW w:w="47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户籍不限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2.198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日以后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大专及以上学历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面向社会工作专业、社区管理与服务专业。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2542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面向机关事业单位编外聘用人员（含镇街）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招考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岗位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名</w:t>
            </w:r>
          </w:p>
        </w:tc>
        <w:tc>
          <w:tcPr>
            <w:tcW w:w="47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1.具有义乌户籍；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2.198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日以后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3.大专及以上学历；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4.面向本市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机关事业单位编外聘用人员（含镇街）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招考，且需在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在职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连续近两年的考核结果为良好及以上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2542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面向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退役军人（随军家属）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招考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  <w:t>岗位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6名</w:t>
            </w:r>
          </w:p>
        </w:tc>
        <w:tc>
          <w:tcPr>
            <w:tcW w:w="47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1.具有义乌户籍；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2.198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日以后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3.大专及以上学历；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4.退役军人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持有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退出现役证件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5.以随军家属身份报考的须为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驻义乌部队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现役军人的已婚配偶且经师（旅）以上单位政治机关批准并办理了随军手续。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  <w:jc w:val="center"/>
        </w:trPr>
        <w:tc>
          <w:tcPr>
            <w:tcW w:w="2542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面向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残疾人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招考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  <w:t>岗位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2名</w:t>
            </w:r>
          </w:p>
        </w:tc>
        <w:tc>
          <w:tcPr>
            <w:tcW w:w="47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1.具有义乌户籍；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2.198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日以后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3.大专及以上学历；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面向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残疾人招考，须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持有效期内的第三代《中华人民共和国残疾人证》，具有正常履行职责的身体条件，残疾类别限定为听力残疾或肢体残疾。残疾等级要求：听力残疾为三、四级且佩戴助听器或安装人工耳蜗能够达到体检标准。肢体残疾为三、四级，若为上肢残疾，应不影响正常办公操作；若为下肢残疾，安装假肢或借助拐杖能独立行走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87C44"/>
    <w:multiLevelType w:val="singleLevel"/>
    <w:tmpl w:val="FEF87C4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YzNiMTVhYzRkMzk3MWM3MTA3YjE1NThlZGVlYmUifQ=="/>
  </w:docVars>
  <w:rsids>
    <w:rsidRoot w:val="30873F6D"/>
    <w:rsid w:val="00457232"/>
    <w:rsid w:val="00B4175F"/>
    <w:rsid w:val="012C6DB4"/>
    <w:rsid w:val="08E479C3"/>
    <w:rsid w:val="0962635A"/>
    <w:rsid w:val="0A9F0B12"/>
    <w:rsid w:val="0FAF4562"/>
    <w:rsid w:val="17BB4C48"/>
    <w:rsid w:val="19CA6F5C"/>
    <w:rsid w:val="1A6046F1"/>
    <w:rsid w:val="1ADD02D2"/>
    <w:rsid w:val="1D865699"/>
    <w:rsid w:val="227EB529"/>
    <w:rsid w:val="238A1581"/>
    <w:rsid w:val="245969DE"/>
    <w:rsid w:val="2976972F"/>
    <w:rsid w:val="2CAC2D62"/>
    <w:rsid w:val="2D281ED7"/>
    <w:rsid w:val="30873F6D"/>
    <w:rsid w:val="31837F15"/>
    <w:rsid w:val="338D02DB"/>
    <w:rsid w:val="35E8500D"/>
    <w:rsid w:val="370668CD"/>
    <w:rsid w:val="3BCE57C9"/>
    <w:rsid w:val="3C923F61"/>
    <w:rsid w:val="3D492F8A"/>
    <w:rsid w:val="45E36BC1"/>
    <w:rsid w:val="49FC3521"/>
    <w:rsid w:val="4C2E1950"/>
    <w:rsid w:val="52B511F5"/>
    <w:rsid w:val="5553344C"/>
    <w:rsid w:val="5AA05077"/>
    <w:rsid w:val="5EB78A59"/>
    <w:rsid w:val="5F9D098A"/>
    <w:rsid w:val="60E8034F"/>
    <w:rsid w:val="64D2799C"/>
    <w:rsid w:val="65387F81"/>
    <w:rsid w:val="6577023A"/>
    <w:rsid w:val="68255434"/>
    <w:rsid w:val="6DFFCF36"/>
    <w:rsid w:val="6FCE769D"/>
    <w:rsid w:val="6FE25548"/>
    <w:rsid w:val="737236D3"/>
    <w:rsid w:val="74397754"/>
    <w:rsid w:val="77144538"/>
    <w:rsid w:val="77F60B0C"/>
    <w:rsid w:val="7A642D61"/>
    <w:rsid w:val="7AB006E9"/>
    <w:rsid w:val="7BDE3825"/>
    <w:rsid w:val="7BF9ADB5"/>
    <w:rsid w:val="7BFF6EEC"/>
    <w:rsid w:val="7CA47CDD"/>
    <w:rsid w:val="7E975130"/>
    <w:rsid w:val="7EE7D11F"/>
    <w:rsid w:val="7EFE2AFD"/>
    <w:rsid w:val="7EFF406D"/>
    <w:rsid w:val="7F573ED4"/>
    <w:rsid w:val="8B9D0DAA"/>
    <w:rsid w:val="9797C56D"/>
    <w:rsid w:val="9EBFA76B"/>
    <w:rsid w:val="CFEBDF26"/>
    <w:rsid w:val="D1FDC8DF"/>
    <w:rsid w:val="D3D5A063"/>
    <w:rsid w:val="D55E1DF7"/>
    <w:rsid w:val="D6FF2D09"/>
    <w:rsid w:val="EFB72376"/>
    <w:rsid w:val="F7BDB080"/>
    <w:rsid w:val="FAFD40F8"/>
    <w:rsid w:val="FDD7E28F"/>
    <w:rsid w:val="FDE63FCA"/>
    <w:rsid w:val="FEFDA35E"/>
    <w:rsid w:val="FEFFDD3E"/>
    <w:rsid w:val="FF7D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514</Words>
  <Characters>566</Characters>
  <Lines>0</Lines>
  <Paragraphs>0</Paragraphs>
  <TotalTime>14</TotalTime>
  <ScaleCrop>false</ScaleCrop>
  <LinksUpToDate>false</LinksUpToDate>
  <CharactersWithSpaces>566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2022-05-21T10:06:00Z</dcterms:created>
  <dc:creator>Administrator</dc:creator>
  <cp:lastModifiedBy>uos</cp:lastModifiedBy>
  <cp:lastPrinted>2024-08-16T23:38:00Z</cp:lastPrinted>
  <dcterms:modified xsi:type="dcterms:W3CDTF">2024-08-19T08:53:05Z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51D57C1D3B2F4CA88FD79925C47F5EA4</vt:lpwstr>
  </property>
</Properties>
</file>