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40" w:lineRule="exact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宜昌市伍家岗区202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年公开招聘城市社区工作者岗位表</w:t>
      </w:r>
    </w:p>
    <w:p>
      <w:pPr>
        <w:spacing w:line="520" w:lineRule="exact"/>
        <w:ind w:firstLine="643" w:firstLineChars="200"/>
        <w:jc w:val="center"/>
        <w:rPr>
          <w:rFonts w:ascii="Times New Roman" w:hAnsi="Times New Roman" w:eastAsia="方正小标宋简体" w:cs="Times New Roman"/>
          <w:b/>
          <w:bCs/>
          <w:color w:val="auto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306"/>
        <w:gridCol w:w="865"/>
        <w:gridCol w:w="962"/>
        <w:gridCol w:w="810"/>
        <w:gridCol w:w="945"/>
        <w:gridCol w:w="2390"/>
        <w:gridCol w:w="2565"/>
        <w:gridCol w:w="921"/>
        <w:gridCol w:w="1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主管部门</w:t>
            </w:r>
          </w:p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招聘社区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招聘岗位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招聘</w:t>
            </w:r>
          </w:p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计划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岗位描述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3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9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其他条件</w:t>
            </w:r>
          </w:p>
        </w:tc>
        <w:tc>
          <w:tcPr>
            <w:tcW w:w="11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面试入围比例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9" w:hRule="exac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宜昌市伍家岗区所属街道办事处、乡政府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街道、乡所辖社区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社区工作者</w:t>
            </w:r>
          </w:p>
        </w:tc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从事社区工作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及以上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周岁及以下，即198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月1日及以后出生（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街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道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乡镇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）、社区（村）工作两年（含）以上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经历的人员，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年龄可放宽至4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周岁及以下，即19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79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月1日及以后出生）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服从统一分配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1:3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NWExMjVkMTVkNTgwMjJhNTY4NDlkNDIwNjRlNzcifQ=="/>
  </w:docVars>
  <w:rsids>
    <w:rsidRoot w:val="00000000"/>
    <w:rsid w:val="05872B44"/>
    <w:rsid w:val="093B0308"/>
    <w:rsid w:val="100A04F4"/>
    <w:rsid w:val="11776702"/>
    <w:rsid w:val="14EA6D23"/>
    <w:rsid w:val="150F5B14"/>
    <w:rsid w:val="158B6315"/>
    <w:rsid w:val="17EB369C"/>
    <w:rsid w:val="1CFD1DDE"/>
    <w:rsid w:val="1DE22150"/>
    <w:rsid w:val="20A72DC6"/>
    <w:rsid w:val="29FE2BAD"/>
    <w:rsid w:val="2B15785C"/>
    <w:rsid w:val="2BC332D9"/>
    <w:rsid w:val="31FC3060"/>
    <w:rsid w:val="34DE06C5"/>
    <w:rsid w:val="36983E4C"/>
    <w:rsid w:val="3B424025"/>
    <w:rsid w:val="40ED7414"/>
    <w:rsid w:val="494D179A"/>
    <w:rsid w:val="4A786F53"/>
    <w:rsid w:val="4F8C223A"/>
    <w:rsid w:val="573C6339"/>
    <w:rsid w:val="727144A5"/>
    <w:rsid w:val="757A4748"/>
    <w:rsid w:val="75A778A4"/>
    <w:rsid w:val="76507EFF"/>
    <w:rsid w:val="77A370F4"/>
    <w:rsid w:val="7B44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2020-03-22T04:29:00Z</dcterms:created>
  <dc:creator>Administrator</dc:creator>
  <cp:lastModifiedBy>张馨艺</cp:lastModifiedBy>
  <dcterms:modified xsi:type="dcterms:W3CDTF">2024-07-15T10:10:31Z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0AF707F5C6B1479BA826F9EB9B4133DA</vt:lpwstr>
  </property>
</Properties>
</file>