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90" w:afterLines="100"/>
        <w:ind w:firstLine="174" w:firstLineChars="50"/>
        <w:jc w:val="center"/>
        <w:rPr>
          <w:rFonts w:ascii="黑体" w:eastAsia="黑体"/>
          <w:b/>
          <w:spacing w:val="-6"/>
          <w:w w:val="91"/>
          <w:sz w:val="36"/>
          <w:szCs w:val="36"/>
        </w:rPr>
      </w:pPr>
      <w:r>
        <w:rPr>
          <w:rFonts w:hint="eastAsia" w:ascii="黑体" w:eastAsia="黑体"/>
          <w:b/>
          <w:spacing w:val="-6"/>
          <w:sz w:val="36"/>
          <w:szCs w:val="36"/>
        </w:rPr>
        <w:t>鼓楼区2024年社区工作服务站专职工作者</w:t>
      </w:r>
      <w:r>
        <w:rPr>
          <w:rFonts w:hint="eastAsia" w:ascii="黑体" w:eastAsia="黑体"/>
          <w:b/>
          <w:spacing w:val="-6"/>
          <w:w w:val="91"/>
          <w:sz w:val="36"/>
          <w:szCs w:val="36"/>
        </w:rPr>
        <w:t>报名表</w:t>
      </w:r>
    </w:p>
    <w:tbl>
      <w:tblPr>
        <w:tblStyle w:val="5"/>
        <w:tblW w:w="1012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786"/>
        <w:gridCol w:w="623"/>
        <w:gridCol w:w="624"/>
        <w:gridCol w:w="104"/>
        <w:gridCol w:w="936"/>
        <w:gridCol w:w="441"/>
        <w:gridCol w:w="728"/>
        <w:gridCol w:w="519"/>
        <w:gridCol w:w="416"/>
        <w:gridCol w:w="880"/>
        <w:gridCol w:w="854"/>
        <w:gridCol w:w="511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8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姓名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性别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民族</w:t>
            </w:r>
          </w:p>
        </w:tc>
        <w:tc>
          <w:tcPr>
            <w:tcW w:w="935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仿宋" w:eastAsia="仿宋"/>
                <w:sz w:val="22"/>
                <w:szCs w:val="22"/>
              </w:rPr>
            </w:pPr>
            <w:r>
              <w:rPr>
                <w:rFonts w:hint="eastAsia" w:ascii="仿宋" w:eastAsia="仿宋"/>
                <w:sz w:val="22"/>
                <w:szCs w:val="22"/>
              </w:rPr>
              <w:t>婚姻</w:t>
            </w:r>
          </w:p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2"/>
                <w:szCs w:val="22"/>
              </w:rPr>
              <w:t>状况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78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粘贴1寸免</w:t>
            </w:r>
          </w:p>
          <w:p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冠证件彩照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18" w:type="dxa"/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面貌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籍贯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年月日</w:t>
            </w:r>
          </w:p>
        </w:tc>
        <w:tc>
          <w:tcPr>
            <w:tcW w:w="3180" w:type="dxa"/>
            <w:gridSpan w:val="5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8" w:type="dxa"/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证号</w:t>
            </w:r>
          </w:p>
        </w:tc>
        <w:tc>
          <w:tcPr>
            <w:tcW w:w="3073" w:type="dxa"/>
            <w:gridSpan w:val="5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学历</w:t>
            </w:r>
          </w:p>
        </w:tc>
        <w:tc>
          <w:tcPr>
            <w:tcW w:w="3180" w:type="dxa"/>
            <w:gridSpan w:val="5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78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7" w:hRule="atLeast"/>
        </w:trPr>
        <w:tc>
          <w:tcPr>
            <w:tcW w:w="918" w:type="dxa"/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时间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毕业院校</w:t>
            </w:r>
          </w:p>
        </w:tc>
        <w:tc>
          <w:tcPr>
            <w:tcW w:w="21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专业</w:t>
            </w:r>
          </w:p>
        </w:tc>
        <w:tc>
          <w:tcPr>
            <w:tcW w:w="22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18" w:type="dxa"/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社工等级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户籍地址</w:t>
            </w:r>
          </w:p>
        </w:tc>
        <w:tc>
          <w:tcPr>
            <w:tcW w:w="304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734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是否具备优先录取条件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18" w:type="dxa"/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居住地址</w:t>
            </w:r>
          </w:p>
        </w:tc>
        <w:tc>
          <w:tcPr>
            <w:tcW w:w="4242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" w:eastAsia="仿宋"/>
                <w:sz w:val="24"/>
                <w:u w:val="single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工作</w:t>
            </w:r>
          </w:p>
          <w:p>
            <w:pPr>
              <w:spacing w:line="280" w:lineRule="exact"/>
              <w:jc w:val="center"/>
              <w:rPr>
                <w:rFonts w:ascii="仿宋" w:eastAsia="仿宋"/>
                <w:sz w:val="24"/>
                <w:u w:val="single"/>
              </w:rPr>
            </w:pPr>
            <w:r>
              <w:rPr>
                <w:rFonts w:hint="eastAsia" w:ascii="仿宋" w:eastAsia="仿宋"/>
                <w:sz w:val="24"/>
              </w:rPr>
              <w:t>单位</w:t>
            </w:r>
          </w:p>
        </w:tc>
        <w:tc>
          <w:tcPr>
            <w:tcW w:w="403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eastAsia="仿宋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18" w:type="dxa"/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手机</w:t>
            </w:r>
          </w:p>
        </w:tc>
        <w:tc>
          <w:tcPr>
            <w:tcW w:w="307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210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紧急联系人</w:t>
            </w:r>
          </w:p>
        </w:tc>
        <w:tc>
          <w:tcPr>
            <w:tcW w:w="403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66" w:hRule="atLeast"/>
        </w:trPr>
        <w:tc>
          <w:tcPr>
            <w:tcW w:w="9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本</w:t>
            </w:r>
          </w:p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人</w:t>
            </w:r>
          </w:p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简</w:t>
            </w:r>
          </w:p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历</w:t>
            </w:r>
          </w:p>
        </w:tc>
        <w:tc>
          <w:tcPr>
            <w:tcW w:w="9207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widowControl/>
              <w:rPr>
                <w:rFonts w:ascii="仿宋" w:eastAsia="仿宋"/>
                <w:sz w:val="24"/>
              </w:rPr>
            </w:pPr>
          </w:p>
          <w:p>
            <w:pPr>
              <w:widowControl/>
              <w:rPr>
                <w:rFonts w:ascii="仿宋" w:eastAsia="仿宋"/>
                <w:sz w:val="24"/>
              </w:rPr>
            </w:pPr>
          </w:p>
          <w:p>
            <w:pPr>
              <w:widowControl/>
              <w:rPr>
                <w:rFonts w:ascii="仿宋" w:eastAsia="仿宋"/>
                <w:sz w:val="24"/>
              </w:rPr>
            </w:pPr>
          </w:p>
          <w:p>
            <w:pPr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1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家庭主要成员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称谓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姓名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出生年月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政治面貌</w:t>
            </w:r>
          </w:p>
        </w:tc>
        <w:tc>
          <w:tcPr>
            <w:tcW w:w="4446" w:type="dxa"/>
            <w:gridSpan w:val="5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18" w:type="dxa"/>
            <w:vMerge w:val="continue"/>
            <w:vAlign w:val="center"/>
          </w:tcPr>
          <w:p/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4446" w:type="dxa"/>
            <w:gridSpan w:val="5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18" w:type="dxa"/>
            <w:vMerge w:val="continue"/>
            <w:vAlign w:val="center"/>
          </w:tcPr>
          <w:p/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4446" w:type="dxa"/>
            <w:gridSpan w:val="5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7" w:hRule="atLeast"/>
        </w:trPr>
        <w:tc>
          <w:tcPr>
            <w:tcW w:w="918" w:type="dxa"/>
            <w:vMerge w:val="continue"/>
            <w:vAlign w:val="center"/>
          </w:tcPr>
          <w:p/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4446" w:type="dxa"/>
            <w:gridSpan w:val="5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18" w:type="dxa"/>
            <w:vMerge w:val="continue"/>
            <w:vAlign w:val="center"/>
          </w:tcPr>
          <w:p/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4446" w:type="dxa"/>
            <w:gridSpan w:val="5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8" w:hRule="atLeast"/>
        </w:trPr>
        <w:tc>
          <w:tcPr>
            <w:tcW w:w="918" w:type="dxa"/>
            <w:vAlign w:val="center"/>
          </w:tcPr>
          <w:p>
            <w:pPr>
              <w:spacing w:line="3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真</w:t>
            </w:r>
          </w:p>
          <w:p>
            <w:pPr>
              <w:spacing w:line="3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性</w:t>
            </w:r>
          </w:p>
          <w:p>
            <w:pPr>
              <w:spacing w:line="3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诺</w:t>
            </w:r>
          </w:p>
        </w:tc>
        <w:tc>
          <w:tcPr>
            <w:tcW w:w="9207" w:type="dxa"/>
            <w:gridSpan w:val="13"/>
          </w:tcPr>
          <w:p>
            <w:pPr>
              <w:spacing w:line="320" w:lineRule="exact"/>
              <w:ind w:firstLine="480" w:firstLineChars="200"/>
              <w:rPr>
                <w:rFonts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" w:eastAsia="仿宋"/>
                <w:color w:val="000000"/>
                <w:sz w:val="24"/>
              </w:rPr>
              <w:t>受取消本人应聘、录用资格等有关处理决定</w:t>
            </w: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320" w:lineRule="exact"/>
              <w:ind w:firstLine="480" w:firstLineChars="200"/>
              <w:rPr>
                <w:rFonts w:ascii="仿宋" w:eastAsia="仿宋" w:cs="宋体"/>
                <w:color w:val="000000"/>
                <w:kern w:val="0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签名</w:t>
            </w:r>
            <w:r>
              <w:rPr>
                <w:rFonts w:hint="eastAsia" w:ascii="仿宋" w:eastAsia="仿宋" w:cs="宋体"/>
                <w:color w:val="000000"/>
                <w:kern w:val="0"/>
                <w:sz w:val="24"/>
                <w:lang w:eastAsia="zh-CN"/>
              </w:rPr>
              <w:t>（盖章）</w:t>
            </w: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 xml:space="preserve">：                                 年   </w:t>
            </w:r>
            <w:r>
              <w:rPr>
                <w:rFonts w:hint="eastAsia" w:asci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atLeast"/>
        </w:trPr>
        <w:tc>
          <w:tcPr>
            <w:tcW w:w="918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报名资料</w:t>
            </w:r>
          </w:p>
          <w:p>
            <w:pPr>
              <w:spacing w:line="420" w:lineRule="exact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审查意见</w:t>
            </w:r>
          </w:p>
        </w:tc>
        <w:tc>
          <w:tcPr>
            <w:tcW w:w="9207" w:type="dxa"/>
            <w:gridSpan w:val="13"/>
          </w:tcPr>
          <w:p>
            <w:pPr>
              <w:spacing w:before="290" w:beforeLines="100" w:line="400" w:lineRule="exact"/>
              <w:jc w:val="left"/>
              <w:rPr>
                <w:rFonts w:ascii="仿宋" w:eastAsia="仿宋"/>
                <w:color w:val="000000"/>
                <w:sz w:val="24"/>
              </w:rPr>
            </w:pPr>
          </w:p>
          <w:p>
            <w:pPr>
              <w:spacing w:before="290" w:beforeLines="100" w:line="400" w:lineRule="exact"/>
              <w:jc w:val="left"/>
              <w:rPr>
                <w:rFonts w:ascii="仿宋" w:eastAsia="仿宋"/>
                <w:color w:val="000000"/>
                <w:sz w:val="24"/>
              </w:rPr>
            </w:pPr>
          </w:p>
          <w:p>
            <w:pPr>
              <w:spacing w:before="290" w:beforeLines="100" w:line="400" w:lineRule="exact"/>
              <w:ind w:firstLine="480" w:firstLineChars="200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审核人（</w:t>
            </w:r>
            <w:r>
              <w:rPr>
                <w:rFonts w:hint="eastAsia" w:ascii="仿宋" w:eastAsia="仿宋"/>
                <w:color w:val="000000"/>
                <w:sz w:val="24"/>
                <w:lang w:eastAsia="zh-CN"/>
              </w:rPr>
              <w:t>盖章</w:t>
            </w:r>
            <w:r>
              <w:rPr>
                <w:rFonts w:hint="eastAsia" w:ascii="仿宋" w:eastAsia="仿宋"/>
                <w:color w:val="000000"/>
                <w:sz w:val="24"/>
              </w:rPr>
              <w:t>）：                                年    月    日</w:t>
            </w:r>
          </w:p>
        </w:tc>
      </w:tr>
    </w:tbl>
    <w:p>
      <w:pPr>
        <w:spacing w:line="420" w:lineRule="exact"/>
        <w:rPr>
          <w:rFonts w:ascii="仿宋" w:eastAsia="仿宋"/>
          <w:color w:val="000000"/>
          <w:sz w:val="28"/>
          <w:szCs w:val="28"/>
        </w:rPr>
      </w:pPr>
    </w:p>
    <w:p>
      <w:pPr>
        <w:spacing w:line="420" w:lineRule="exact"/>
        <w:rPr>
          <w:rFonts w:ascii="仿宋" w:eastAsia="仿宋"/>
          <w:color w:val="000000"/>
          <w:sz w:val="28"/>
          <w:szCs w:val="28"/>
        </w:rPr>
      </w:pPr>
      <w:r>
        <w:rPr>
          <w:rFonts w:hint="eastAsia" w:ascii="仿宋" w:eastAsia="仿宋"/>
          <w:color w:val="000000"/>
          <w:sz w:val="28"/>
          <w:szCs w:val="28"/>
        </w:rPr>
        <w:t>填表说明：</w:t>
      </w:r>
    </w:p>
    <w:p>
      <w:pPr>
        <w:numPr>
          <w:ilvl w:val="0"/>
          <w:numId w:val="1"/>
        </w:numPr>
        <w:spacing w:line="420" w:lineRule="exact"/>
        <w:ind w:firstLine="560" w:firstLineChars="200"/>
        <w:rPr>
          <w:rFonts w:ascii="仿宋" w:eastAsia="仿宋"/>
          <w:color w:val="000000"/>
          <w:sz w:val="28"/>
          <w:szCs w:val="28"/>
        </w:rPr>
      </w:pPr>
      <w:r>
        <w:rPr>
          <w:rFonts w:hint="eastAsia" w:ascii="仿宋" w:eastAsia="仿宋"/>
          <w:color w:val="000000"/>
          <w:sz w:val="28"/>
          <w:szCs w:val="28"/>
        </w:rPr>
        <w:t>本表栏目内容不得私自删减涂改，如遇填写项目无内容的填写“无”。</w:t>
      </w:r>
    </w:p>
    <w:p>
      <w:pPr>
        <w:numPr>
          <w:ilvl w:val="0"/>
          <w:numId w:val="1"/>
        </w:numPr>
        <w:spacing w:line="420" w:lineRule="exact"/>
        <w:ind w:firstLine="560" w:firstLineChars="200"/>
        <w:rPr>
          <w:rFonts w:ascii="仿宋" w:eastAsia="仿宋"/>
          <w:color w:val="000000"/>
          <w:sz w:val="28"/>
          <w:szCs w:val="28"/>
        </w:rPr>
      </w:pPr>
      <w:r>
        <w:rPr>
          <w:rFonts w:hint="eastAsia" w:ascii="仿宋" w:eastAsia="仿宋"/>
          <w:color w:val="000000"/>
          <w:sz w:val="28"/>
          <w:szCs w:val="28"/>
        </w:rPr>
        <w:t>“婚姻状况”栏，填写未婚、已婚、离异、丧偶。</w:t>
      </w:r>
    </w:p>
    <w:p>
      <w:pPr>
        <w:numPr>
          <w:ilvl w:val="0"/>
          <w:numId w:val="1"/>
        </w:numPr>
        <w:spacing w:line="420" w:lineRule="exact"/>
        <w:ind w:firstLine="560" w:firstLineChars="200"/>
        <w:rPr>
          <w:rFonts w:ascii="仿宋" w:eastAsia="仿宋"/>
          <w:color w:val="000000"/>
          <w:sz w:val="28"/>
          <w:szCs w:val="28"/>
        </w:rPr>
      </w:pPr>
      <w:r>
        <w:rPr>
          <w:rFonts w:hint="eastAsia" w:ascii="仿宋" w:eastAsia="仿宋"/>
          <w:color w:val="000000"/>
          <w:sz w:val="28"/>
          <w:szCs w:val="28"/>
        </w:rPr>
        <w:t>“政治面貌”栏，中共党员</w:t>
      </w:r>
      <w:r>
        <w:rPr>
          <w:rFonts w:hint="eastAsia" w:ascii="仿宋" w:eastAsia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eastAsia="仿宋"/>
          <w:color w:val="000000"/>
          <w:sz w:val="28"/>
          <w:szCs w:val="28"/>
        </w:rPr>
        <w:t>预备党员</w:t>
      </w:r>
      <w:r>
        <w:rPr>
          <w:rFonts w:hint="eastAsia" w:ascii="仿宋" w:eastAsia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eastAsia="仿宋"/>
          <w:color w:val="000000"/>
          <w:sz w:val="28"/>
          <w:szCs w:val="28"/>
        </w:rPr>
        <w:t>群众、共青团员、民主党派</w:t>
      </w:r>
      <w:r>
        <w:rPr>
          <w:rFonts w:hint="eastAsia" w:ascii="仿宋" w:eastAsia="仿宋"/>
          <w:color w:val="000000"/>
          <w:sz w:val="28"/>
          <w:szCs w:val="28"/>
          <w:lang w:eastAsia="zh-CN"/>
        </w:rPr>
        <w:t>等</w:t>
      </w:r>
      <w:r>
        <w:rPr>
          <w:rFonts w:hint="eastAsia" w:ascii="仿宋" w:eastAsia="仿宋"/>
          <w:color w:val="000000"/>
          <w:sz w:val="28"/>
          <w:szCs w:val="28"/>
        </w:rPr>
        <w:t>。</w:t>
      </w:r>
    </w:p>
    <w:p>
      <w:pPr>
        <w:spacing w:line="420" w:lineRule="exact"/>
        <w:ind w:firstLine="560" w:firstLineChars="200"/>
        <w:rPr>
          <w:rFonts w:ascii="仿宋" w:eastAsia="仿宋"/>
          <w:color w:val="000000"/>
          <w:sz w:val="28"/>
          <w:szCs w:val="28"/>
        </w:rPr>
      </w:pPr>
      <w:r>
        <w:rPr>
          <w:rFonts w:hint="eastAsia" w:ascii="仿宋" w:eastAsia="仿宋"/>
          <w:color w:val="000000"/>
          <w:sz w:val="28"/>
          <w:szCs w:val="28"/>
        </w:rPr>
        <w:t>4、“学历”栏，填写“本科”或“专科</w:t>
      </w:r>
      <w:bookmarkStart w:id="0" w:name="_GoBack"/>
      <w:bookmarkEnd w:id="0"/>
      <w:r>
        <w:rPr>
          <w:rFonts w:hint="eastAsia" w:ascii="仿宋" w:eastAsia="仿宋"/>
          <w:color w:val="000000"/>
          <w:sz w:val="28"/>
          <w:szCs w:val="28"/>
        </w:rPr>
        <w:t>”等。</w:t>
      </w:r>
    </w:p>
    <w:p>
      <w:pPr>
        <w:spacing w:line="420" w:lineRule="exact"/>
        <w:ind w:firstLine="560" w:firstLineChars="200"/>
        <w:rPr>
          <w:rFonts w:ascii="仿宋" w:eastAsia="仿宋"/>
          <w:color w:val="000000"/>
          <w:sz w:val="28"/>
          <w:szCs w:val="28"/>
        </w:rPr>
      </w:pPr>
      <w:r>
        <w:rPr>
          <w:rFonts w:hint="eastAsia" w:ascii="仿宋" w:eastAsia="仿宋"/>
          <w:color w:val="000000"/>
          <w:sz w:val="28"/>
          <w:szCs w:val="28"/>
        </w:rPr>
        <w:t>5、“毕业院校”、“专业”栏严格对照毕业证填写，不得填写简称。</w:t>
      </w:r>
    </w:p>
    <w:p>
      <w:pPr>
        <w:spacing w:line="420" w:lineRule="exact"/>
        <w:ind w:firstLine="560" w:firstLineChars="200"/>
        <w:rPr>
          <w:rFonts w:ascii="仿宋" w:eastAsia="仿宋"/>
          <w:color w:val="000000"/>
          <w:sz w:val="28"/>
          <w:szCs w:val="28"/>
        </w:rPr>
      </w:pPr>
      <w:r>
        <w:rPr>
          <w:rFonts w:hint="eastAsia" w:ascii="仿宋" w:eastAsia="仿宋"/>
          <w:color w:val="000000"/>
          <w:sz w:val="28"/>
          <w:szCs w:val="28"/>
        </w:rPr>
        <w:t>6、“社工等级”栏，填写助理社会工作师、社会工作师、高级社会工作师。</w:t>
      </w:r>
    </w:p>
    <w:p>
      <w:pPr>
        <w:spacing w:line="420" w:lineRule="exact"/>
        <w:ind w:firstLine="560" w:firstLineChars="200"/>
        <w:rPr>
          <w:rFonts w:ascii="仿宋" w:eastAsia="仿宋"/>
          <w:color w:val="000000"/>
          <w:sz w:val="28"/>
          <w:szCs w:val="28"/>
        </w:rPr>
      </w:pPr>
      <w:r>
        <w:rPr>
          <w:rFonts w:hint="eastAsia" w:ascii="仿宋" w:eastAsia="仿宋"/>
          <w:color w:val="000000"/>
          <w:sz w:val="28"/>
          <w:szCs w:val="28"/>
        </w:rPr>
        <w:t>7、“</w:t>
      </w:r>
      <w:r>
        <w:rPr>
          <w:rFonts w:hint="eastAsia" w:ascii="仿宋" w:eastAsia="仿宋"/>
          <w:sz w:val="28"/>
          <w:szCs w:val="28"/>
        </w:rPr>
        <w:t>是否具备优先录取条件”</w:t>
      </w:r>
      <w:r>
        <w:rPr>
          <w:rFonts w:hint="eastAsia" w:ascii="仿宋" w:eastAsia="仿宋"/>
          <w:color w:val="000000"/>
          <w:sz w:val="28"/>
          <w:szCs w:val="28"/>
        </w:rPr>
        <w:t>栏，若考生</w:t>
      </w:r>
      <w:r>
        <w:rPr>
          <w:rFonts w:hint="eastAsia" w:ascii="仿宋" w:eastAsia="仿宋"/>
          <w:sz w:val="28"/>
          <w:szCs w:val="28"/>
        </w:rPr>
        <w:t>符合持有社会工作师或助理社工师职业水平证书、中共党员、退役军人”条件</w:t>
      </w:r>
      <w:r>
        <w:rPr>
          <w:rFonts w:hint="eastAsia" w:ascii="仿宋" w:eastAsia="仿宋"/>
          <w:color w:val="000000"/>
          <w:sz w:val="28"/>
          <w:szCs w:val="28"/>
        </w:rPr>
        <w:t>则相应填写，若无则填 “否”。</w:t>
      </w:r>
    </w:p>
    <w:p>
      <w:pPr>
        <w:spacing w:line="420" w:lineRule="exact"/>
        <w:ind w:firstLine="560" w:firstLineChars="200"/>
        <w:rPr>
          <w:rFonts w:ascii="仿宋" w:eastAsia="仿宋"/>
          <w:color w:val="000000"/>
          <w:sz w:val="28"/>
          <w:szCs w:val="28"/>
        </w:rPr>
      </w:pPr>
      <w:r>
        <w:rPr>
          <w:rFonts w:hint="eastAsia" w:ascii="仿宋" w:eastAsia="仿宋"/>
          <w:color w:val="000000"/>
          <w:sz w:val="28"/>
          <w:szCs w:val="28"/>
        </w:rPr>
        <w:t>8、“工作单位”栏，填现工作单位。</w:t>
      </w:r>
    </w:p>
    <w:p>
      <w:pPr>
        <w:spacing w:line="420" w:lineRule="exact"/>
        <w:ind w:firstLine="560" w:firstLineChars="200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9、“本人简历”栏，从初中时填起。</w:t>
      </w:r>
    </w:p>
    <w:p>
      <w:pPr>
        <w:spacing w:line="420" w:lineRule="exact"/>
        <w:ind w:firstLine="560" w:firstLineChars="200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10、“家庭主要成员”栏填写父亲、母亲、配偶及子女等家庭成员情况。</w:t>
      </w:r>
    </w:p>
    <w:p>
      <w:pPr>
        <w:spacing w:line="420" w:lineRule="exact"/>
        <w:rPr>
          <w:rFonts w:ascii="仿宋" w:eastAsia="仿宋"/>
          <w:color w:val="000000"/>
          <w:sz w:val="28"/>
          <w:szCs w:val="28"/>
        </w:rPr>
      </w:pPr>
    </w:p>
    <w:p>
      <w:pPr>
        <w:spacing w:line="420" w:lineRule="exact"/>
        <w:rPr>
          <w:rFonts w:ascii="仿宋" w:eastAsia="仿宋"/>
          <w:color w:val="000000"/>
          <w:sz w:val="28"/>
          <w:szCs w:val="28"/>
        </w:rPr>
      </w:pPr>
    </w:p>
    <w:sectPr>
      <w:headerReference r:id="rId3" w:type="default"/>
      <w:pgSz w:w="11906" w:h="16838"/>
      <w:pgMar w:top="1418" w:right="1474" w:bottom="1134" w:left="1588" w:header="851" w:footer="1191" w:gutter="0"/>
      <w:cols w:space="72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B0544A"/>
    <w:multiLevelType w:val="singleLevel"/>
    <w:tmpl w:val="D3B0544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4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NzhjZTcwYzZhYzdkNGU4Nzg2ODFmYmU3MWI5NjcifQ=="/>
  </w:docVars>
  <w:rsids>
    <w:rsidRoot w:val="00172A27"/>
    <w:rsid w:val="000D09A7"/>
    <w:rsid w:val="000E2ACC"/>
    <w:rsid w:val="00170684"/>
    <w:rsid w:val="00172A27"/>
    <w:rsid w:val="0021051F"/>
    <w:rsid w:val="002438F1"/>
    <w:rsid w:val="00261892"/>
    <w:rsid w:val="00487C7D"/>
    <w:rsid w:val="004A4FE4"/>
    <w:rsid w:val="00596AE2"/>
    <w:rsid w:val="005C74AA"/>
    <w:rsid w:val="005F5E92"/>
    <w:rsid w:val="006974F8"/>
    <w:rsid w:val="00795FAB"/>
    <w:rsid w:val="007E1A12"/>
    <w:rsid w:val="008E30D3"/>
    <w:rsid w:val="009E1E06"/>
    <w:rsid w:val="009F5759"/>
    <w:rsid w:val="00A03AEB"/>
    <w:rsid w:val="00AB69AF"/>
    <w:rsid w:val="00B27754"/>
    <w:rsid w:val="00BC7702"/>
    <w:rsid w:val="00C61AD9"/>
    <w:rsid w:val="00CC03EA"/>
    <w:rsid w:val="00CE6ED3"/>
    <w:rsid w:val="00D36FBC"/>
    <w:rsid w:val="00F66FBC"/>
    <w:rsid w:val="00FA2848"/>
    <w:rsid w:val="00FC0667"/>
    <w:rsid w:val="02215A63"/>
    <w:rsid w:val="04881FB3"/>
    <w:rsid w:val="0D7068CB"/>
    <w:rsid w:val="0E914DBC"/>
    <w:rsid w:val="0F2317F6"/>
    <w:rsid w:val="0F4920A4"/>
    <w:rsid w:val="200437F7"/>
    <w:rsid w:val="23C57D6E"/>
    <w:rsid w:val="476BE2C4"/>
    <w:rsid w:val="5441351F"/>
    <w:rsid w:val="587923D4"/>
    <w:rsid w:val="65AF2278"/>
    <w:rsid w:val="6DB67D81"/>
    <w:rsid w:val="76310B37"/>
    <w:rsid w:val="F76BE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639</Words>
  <Characters>640</Characters>
  <Lines>6</Lines>
  <Paragraphs>1</Paragraphs>
  <TotalTime>1</TotalTime>
  <ScaleCrop>false</ScaleCrop>
  <LinksUpToDate>false</LinksUpToDate>
  <CharactersWithSpaces>728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2022-09-30T18:04:00Z</dcterms:created>
  <dc:creator>Lenovo User</dc:creator>
  <cp:lastModifiedBy>Lenovo</cp:lastModifiedBy>
  <cp:lastPrinted>2022-08-19T09:07:00Z</cp:lastPrinted>
  <dcterms:modified xsi:type="dcterms:W3CDTF">2024-06-27T10:18:43Z</dcterms:modified>
  <dc:title>赤水市事业单位公开招考聘用新增人员报名、加分表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59756FE395854E029A4B55A6A89157CE_13</vt:lpwstr>
  </property>
</Properties>
</file>