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color w:val="auto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highlight w:val="none"/>
          <w:u w:val="none" w:color="auto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eastAsia="zh-CN"/>
        </w:rPr>
        <w:t>2024年漳浦县第一批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村务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</w:rPr>
        <w:t>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安排表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0"/>
        <w:gridCol w:w="1124"/>
        <w:gridCol w:w="2212"/>
        <w:gridCol w:w="1950"/>
        <w:gridCol w:w="112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乡镇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计划选聘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人数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拟安排到岗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行政村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报名地点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联系人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绥安镇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鹿溪村、黄仓村、麦埔村、大埔村、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后港村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、京里村、寨窑村、查岭村、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草埔村、下梧村、英山村、罗山村、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顶下草村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绥安镇人民政府组织室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朱辉煌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19859680860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盘陀镇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上洞村、官陂村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盘陀镇人民政府组织室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王妙娟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18850075975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石榴镇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石榴村、龙岭村、象牙村、温斗村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、梅东村、山城村、长兴村、下车村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石榴镇人民政府组织室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薛睿恺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13960072675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南浦乡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马苑村、后坑村、兴巷村、大坪村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南浦乡人民政府组织室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蔡文君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15605024686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长桥镇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溪内村、青果村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、潭阳村、友爱村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长桥镇人民政府党建办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洪  睿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18459612198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官浔镇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西北村、红霞村、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锦江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村、康庄村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官浔镇人民政府组工室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周昱辉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18065750662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赤岭乡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赤岭村、石椅村、山平村、前园村、土塔村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赤岭乡人民政府组织室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林毓婕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13960019715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马坪镇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林埭村、马圩村、后康村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马坪镇人民政府党建办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戴小香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18396531790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湖西乡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顶坛村、后溪村、赵家城村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湖西乡人民政府组干室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蓝骅聪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15006012356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赤土乡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下宫村、水头村、前坂村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、万安村、下坂村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赤土乡人民政府党建办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李江镇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15260079130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旧镇镇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桥头村、白沙村、狮头村、西示村、后埭村、甘林村、林美村、石桥村、寨内村、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苑上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旧镇镇人民政府组织室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邱少君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13075967196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深土镇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大肖村、南境村、大店村、锦东村、埭头村、车敖村、近院村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深土镇人民政府组织室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陈筱晴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17859565828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六鳌镇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店下村、营里村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六鳌镇人民政府党建办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陈智渊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13960083456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赤湖镇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东城村、西城村、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亭里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后湖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村、南峰村、月示村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、前湖村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赤湖镇人民政府组织室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郑雪婧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15892008228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佛昙镇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园东村、岸头村、先锋村、港头村、东坂村、人坪村、石门村、岱嵩村、轧内村、后许村、下坑村、整美村、洞野村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佛昙镇人民政府组织室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陈巧梅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15759692128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前亭镇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大社村、圩仔村、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过港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村、后蔡村、江口村、崎沙村、刘下村、文山村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、桥仔头村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前亭镇人民政府党政办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陈照明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18050661750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大南坂镇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新民村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大南坂镇人民政府组织室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王晨晖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18359651068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323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县城区总报名点：漳浦人才发展有限公司（</w:t>
            </w:r>
            <w:r>
              <w:rPr>
                <w:rFonts w:hint="eastAsia" w:cs="仿宋_GB2312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漳浦县绥安镇金浦大道新都广场10号楼D13#-14#），联系人：林春晖（0596-3838368，18760650027）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587" w:right="1587" w:bottom="1587" w:left="1587" w:header="851" w:footer="119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TFhMTY4OTgwYzdlYjBkMDBhNGEwNjY3NjE5ZWQifQ=="/>
  </w:docVars>
  <w:rsids>
    <w:rsidRoot w:val="1757438B"/>
    <w:rsid w:val="00883F4C"/>
    <w:rsid w:val="14F31AAB"/>
    <w:rsid w:val="1757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338</Characters>
  <Lines>0</Lines>
  <Paragraphs>0</Paragraphs>
  <TotalTime>0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2024-06-26T08:15:00Z</dcterms:created>
  <dc:creator>Administrator</dc:creator>
  <cp:lastModifiedBy>Administrator</cp:lastModifiedBy>
  <dcterms:modified xsi:type="dcterms:W3CDTF">2024-06-26T08:18:20Z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F6A8455AC35943A086A65EB0CA9F93FB_13</vt:lpwstr>
  </property>
</Properties>
</file>