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附件：</w:t>
      </w: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</w:rPr>
        <w:t>埇桥区公开招聘“选青”村级后备干部</w:t>
      </w:r>
      <w:r>
        <w:rPr>
          <w:rFonts w:hint="eastAsia" w:ascii="Times New Roman" w:hAnsi="Times New Roman" w:eastAsia="方正小标宋简体" w:cs="Times New Roman"/>
          <w:color w:val="000000"/>
          <w:sz w:val="40"/>
          <w:szCs w:val="40"/>
          <w:highlight w:val="none"/>
          <w:lang w:eastAsia="zh-CN"/>
        </w:rPr>
        <w:t>岗位表</w:t>
      </w:r>
    </w:p>
    <w:tbl>
      <w:tblPr>
        <w:tblStyle w:val="2"/>
        <w:tblpPr w:leftFromText="180" w:rightFromText="180" w:vertAnchor="text" w:horzAnchor="page" w:tblpX="1147" w:tblpY="187"/>
        <w:tblOverlap w:val="never"/>
        <w:tblW w:w="97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900"/>
        <w:gridCol w:w="932"/>
        <w:gridCol w:w="954"/>
        <w:gridCol w:w="6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代码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学历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年龄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“选青”后备干部招聘人数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岗位分配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褚兰镇2名：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岗孜村1名、大杨村1名；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杨庄镇7名：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郑楼村1名、街东村1名、高庄村1名、林庄村1名、苏湖村1名、杜楼村1名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房上村1名。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栏杆镇6名：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石相村1名、小集村1名、新庄村1名、张疃村1名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安水村2名；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解集镇8名：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清泉村1名、解集村1名、云光村1名、马台村1名、黄林村1名、贡山村1名、鲁营村2名。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8"/>
                <w:tab w:val="center" w:pos="2986"/>
              </w:tabs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曹村镇12名：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尚桥村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陈疃村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闵祠村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湖庄村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前旺村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河北村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闵贤村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张庄村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左洼村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寺后村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马湾村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夹沟镇16名：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镇头村1名、湖町村1名、李营村1名、秦湾村1名、青山村1名、魏寨村1名、五柳村1名、辛丰村1名、赵集村1名、周坡村1名、夏刘寨村1名、黄山村1名、七里村2名、孙寨村2名。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支河镇12名：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湾里村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鸭湖村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团结村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王塘村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曹庄村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徐桥村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方河村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路湖村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赵楼村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永安镇14名：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孙安村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永安村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街西村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大许村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周家村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夏桥村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团结村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所圩村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潘湖村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双兴村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新合村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时村镇17名：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曹蒲村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冲疃村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油坊村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时东村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梁寨村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棒场村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营孜村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时西村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林口村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陈村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刁山村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马楼村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时南村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桃沟镇11名：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桃沟村1名、马圩村1名、戴夏村1名、大秦村2名、后寨村2名、南秦村2名、濉河村2名。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灰古镇5名：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付湖村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灰古村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曹庙村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碾盘村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秦圩村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顺河镇3名：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岳乔村1名、王垅村2名；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符离镇11名：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王楼村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丁集村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尖山村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褚庄村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清水村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符离村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横口村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芦村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张楼村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朱仙庄镇4名：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朱仙庄村1名、镇西村1名、宋庙村1名、三铺村1名；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大店镇6名：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汪刘村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大南村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三里村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大店村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张庙村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芦岭镇7名：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花庄村1名、陈堂村1名、曹坊村1名、桥口村1名、北王寨村1名、芦南村2名；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大泽乡镇8名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涉故台村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龙王庙村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兴隆村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幸福村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前进村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刘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北杨寨行管区2名：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刘合村1名、大张村1名；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桃园镇7名：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桃东村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光明村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吕寺村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西杨寨村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东坪集村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桃西村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西二铺镇3名：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二铺村1名、沈家村1名、葛林村1名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12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蕲县镇12名：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团结村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周王村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袁小寨村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许寨村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白陈村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忠陈村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白安村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灯塔村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邱元村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永镇镇5名：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瓦坊村1名、禅堂村1名、方店村2名、永镇村1名；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大营镇4名：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镇南村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镇西村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陈李村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蒿沟镇3名：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赵楼村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尹楼村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柳沟村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苗庵镇10名：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宁刘村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石桥村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李圩村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王集村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梨园村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双盛村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新庄村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中湖村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汴河街道3名：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梅庵村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1名、杨圩村2名；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三八街道2名：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十里村2名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汴北新区2名：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大王村2名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大专及以上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以下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6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东部新城12名：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蒿沟村1名、蒿东村1名、两半昌村1名、药闫村1名、苗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村1名、大张村1名、展桥村1名、昌圩村1名、后场村1名、汴南村1名、双王村2名。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4390E57-A9DD-4442-BC95-A39A7F86F3F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24F6F0A-E6E3-4FE4-9303-A80C989906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MTVhODc5MjQwNTQyZTU2ZTkxYTQ1MDQxMjExZTEifQ=="/>
  </w:docVars>
  <w:rsids>
    <w:rsidRoot w:val="00000000"/>
    <w:rsid w:val="20C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2024-04-23T09:22:58Z</dcterms:created>
  <dc:creator>Administrator</dc:creator>
  <cp:lastModifiedBy>Shady</cp:lastModifiedBy>
  <dcterms:modified xsi:type="dcterms:W3CDTF">2024-04-23T09:23:22Z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D07455ED450E4E3A93A61E11ED3066C6_12</vt:lpwstr>
  </property>
</Properties>
</file>