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我已仔细阅读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乌拉特前旗招募高校毕业生到嘎查村任职</w:t>
      </w:r>
      <w:r>
        <w:rPr>
          <w:rFonts w:hint="eastAsia" w:ascii="仿宋_GB2312" w:hAnsi="仿宋_GB2312" w:eastAsia="仿宋_GB2312" w:cs="仿宋_GB2312"/>
          <w:sz w:val="32"/>
          <w:szCs w:val="32"/>
        </w:rPr>
        <w:t>的公告，理解其内容，符合报考条件。我郑重承诺: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本人自觉遵守此次招募的各项规定，所提供的个人信息、证明材料、证件等均真实、准确。对因提供有关信息不真实或违反有关纪律规定所造成的后果，本人自愿承担相应责任。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本人签字: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本人身份证号码: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1OTNiYzA0Yjg5ODMzYjc1NDhkODAyNTdjZDkyNTQifQ=="/>
  </w:docVars>
  <w:rsids>
    <w:rsidRoot w:val="49584E51"/>
    <w:rsid w:val="49584E51"/>
    <w:rsid w:val="6908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2023-07-26T11:23:00Z</dcterms:created>
  <dc:creator>7оЬυ゛</dc:creator>
  <cp:lastModifiedBy>蛹蛹</cp:lastModifiedBy>
  <cp:lastPrinted>2023-07-26T11:25:00Z</cp:lastPrinted>
  <dcterms:modified xsi:type="dcterms:W3CDTF">2024-04-03T09:54:17Z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99E6FA135A0D4155BA8E710E14A66431_11</vt:lpwstr>
  </property>
</Properties>
</file>