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</w:pPr>
      <w:bookmarkStart w:id="15" w:name="_GoBack"/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金龙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eastAsia="zh-CN"/>
        </w:rPr>
        <w:t>镇公开招聘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村（社区）后备干部</w:t>
      </w:r>
      <w:r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  <w:t>报名表</w:t>
      </w:r>
    </w:p>
    <w:bookmarkEnd w:id="15"/>
    <w:p>
      <w:pPr>
        <w:spacing w:line="320" w:lineRule="exact"/>
        <w:jc w:val="left"/>
        <w:rPr>
          <w:rFonts w:hint="eastAsia" w:ascii="Times New Roman" w:hAnsi="Times New Roman" w:cs="Times New Roman"/>
          <w:szCs w:val="28"/>
          <w:lang w:eastAsia="zh-CN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24"/>
        <w:gridCol w:w="481"/>
        <w:gridCol w:w="794"/>
        <w:gridCol w:w="269"/>
        <w:gridCol w:w="421"/>
        <w:gridCol w:w="881"/>
        <w:gridCol w:w="6"/>
        <w:gridCol w:w="28"/>
        <w:gridCol w:w="1281"/>
        <w:gridCol w:w="1039"/>
        <w:gridCol w:w="29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" w:name="A0104_2"/>
            <w:bookmarkEnd w:id="1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男/女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8"/>
              </w:rPr>
              <w:t>岁</w:t>
            </w:r>
            <w:r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（XX岁）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</w:pPr>
            <w:bookmarkStart w:id="4" w:name="A0117_4"/>
            <w:bookmarkEnd w:id="4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汉族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健康/良好/一般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</w:t>
            </w: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职称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大专</w:t>
            </w: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大学</w:t>
            </w: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</w:t>
            </w:r>
          </w:p>
        </w:tc>
        <w:tc>
          <w:tcPr>
            <w:tcW w:w="7068" w:type="dxa"/>
            <w:gridSpan w:val="10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家庭地址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  <w:bookmarkStart w:id="13" w:name="RMZW_19"/>
            <w:bookmarkEnd w:id="13"/>
          </w:p>
        </w:tc>
        <w:tc>
          <w:tcPr>
            <w:tcW w:w="237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电子邮箱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9" w:hRule="exact"/>
        </w:trPr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14" w:name="A1701_20"/>
            <w:bookmarkEnd w:id="14"/>
          </w:p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XXXX.XX--XXXX.XX   XX学校XX专业大专/大学学习（从全日制最高学历开始填写）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XXXX.XX--XXXX.XX   XX公司XX职位</w:t>
            </w:r>
          </w:p>
          <w:p>
            <w:pPr>
              <w:spacing w:beforeAutospacing="0" w:afterAutospacing="0" w:line="320" w:lineRule="exact"/>
              <w:ind w:left="2565" w:right="100" w:hanging="238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exact"/>
        </w:trPr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XXXX.XX受XX单位XX奖励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父亲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XX岁</w:t>
            </w: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中共党员/群众</w:t>
            </w: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母亲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配偶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子女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exac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20" w:lineRule="atLeast"/>
        <w:textAlignment w:val="auto"/>
      </w:pPr>
      <w:r>
        <w:rPr>
          <w:rFonts w:hint="eastAsia" w:ascii="Times New Roman" w:hAnsi="Times New Roman" w:eastAsia="宋体" w:cs="Times New Roman"/>
          <w:szCs w:val="28"/>
          <w:lang w:eastAsia="zh-CN"/>
        </w:rPr>
        <w:tab/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981B8B-48C2-4108-8A5A-895F7CA6A8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27581B-A8EC-406D-91A7-44BF10B519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5062B7-0D7B-4D05-B7DE-CC8DAEFFD9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zU5MGY4YjEyZWNmNzNiNGRjM2MzMDJkMjE5YjMifQ=="/>
  </w:docVars>
  <w:rsids>
    <w:rsidRoot w:val="00000000"/>
    <w:rsid w:val="429F4ED9"/>
    <w:rsid w:val="61423192"/>
    <w:rsid w:val="7E6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312</Characters>
  <Lines>0</Lines>
  <Paragraphs>0</Paragraphs>
  <TotalTime>1</TotalTime>
  <ScaleCrop>false</ScaleCrop>
  <LinksUpToDate>false</LinksUpToDate>
  <CharactersWithSpaces>386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2023-08-02T10:05:00Z</dcterms:created>
  <dc:creator>Administrator</dc:creator>
  <cp:lastModifiedBy>Qlin</cp:lastModifiedBy>
  <dcterms:modified xsi:type="dcterms:W3CDTF">2024-02-27T05:14:02Z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61FAD672589841069167BF676A941685_13</vt:lpwstr>
  </property>
</Properties>
</file>