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</w:rPr>
        <w:t>附件1</w:t>
      </w:r>
    </w:p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弋江区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年度从优秀社区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党组织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书记中定向招聘街道事业单位工作人员计划</w:t>
      </w:r>
    </w:p>
    <w:p>
      <w:pP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</w:pP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40"/>
        <w:gridCol w:w="1185"/>
        <w:gridCol w:w="1485"/>
        <w:gridCol w:w="1740"/>
        <w:gridCol w:w="111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招聘岗位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招聘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计划数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岗位代码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弋江区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街道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0101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不限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面向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弋江区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符合条件社区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党组织书记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4E3B4B-49C1-4513-B6A8-FE29DE0411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9E9118B-CEE7-47A9-9445-79D218340B1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A12947B-5CD3-46E2-A17E-0EBFFD113AB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7EAA65C-D3AD-4B87-A404-638963AD7C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I4M2I2M2JmMzhmZWNkMjdjMTdlMDliNTgzMjUifQ=="/>
  </w:docVars>
  <w:rsids>
    <w:rsidRoot w:val="00000000"/>
    <w:rsid w:val="0B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2023-11-23T09:03:55Z</dcterms:created>
  <dc:creator>Administrator</dc:creator>
  <cp:lastModifiedBy>WPS_1662598027</cp:lastModifiedBy>
  <dcterms:modified xsi:type="dcterms:W3CDTF">2023-11-23T09:04:07Z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82C4D28C5F7C497091FD9F3BA3806938_12</vt:lpwstr>
  </property>
</Properties>
</file>