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eastAsia="zh-CN"/>
        </w:rPr>
        <w:t>龙游县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专职社区工作者招聘委托书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auto"/>
          <w:sz w:val="36"/>
          <w:szCs w:val="36"/>
          <w:highlight w:val="none"/>
        </w:rPr>
      </w:pPr>
    </w:p>
    <w:p>
      <w:pPr>
        <w:spacing w:line="66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委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托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人：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身份证号：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660" w:lineRule="exact"/>
        <w:rPr>
          <w:rFonts w:ascii="仿宋_GB2312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被委托人：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身份证号：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  </w:t>
      </w:r>
    </w:p>
    <w:p>
      <w:pPr>
        <w:spacing w:line="660" w:lineRule="exact"/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本人因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，特委托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     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代为办理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事项。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6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委托期限：自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日至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4320" w:firstLineChars="1350"/>
        <w:rPr>
          <w:rFonts w:ascii="仿宋_GB2312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3520" w:firstLineChars="1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委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托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人（签字）：</w:t>
      </w:r>
    </w:p>
    <w:p>
      <w:pPr>
        <w:spacing w:line="560" w:lineRule="exact"/>
        <w:ind w:firstLine="3520" w:firstLineChars="1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系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电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话：</w:t>
      </w:r>
    </w:p>
    <w:p>
      <w:pPr>
        <w:spacing w:line="560" w:lineRule="exact"/>
        <w:ind w:firstLine="6080" w:firstLineChars="19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spacing w:line="560" w:lineRule="exact"/>
        <w:ind w:firstLine="3520" w:firstLineChars="1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被委托人（签字）：</w:t>
      </w:r>
    </w:p>
    <w:p>
      <w:pPr>
        <w:spacing w:line="560" w:lineRule="exact"/>
        <w:ind w:firstLine="3520" w:firstLineChars="11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系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电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话：</w:t>
      </w:r>
    </w:p>
    <w:p>
      <w:pPr>
        <w:spacing w:line="560" w:lineRule="exact"/>
        <w:ind w:firstLine="6080" w:firstLineChars="19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5D5C0C3E"/>
    <w:rsid w:val="5D5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2023-08-22T08:03:00Z</dcterms:created>
  <dc:creator>我1</dc:creator>
  <cp:lastModifiedBy>我1</cp:lastModifiedBy>
  <dcterms:modified xsi:type="dcterms:W3CDTF">2023-08-22T08:04:13Z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13E2A795FB9945FB880A4059C1089A00_11</vt:lpwstr>
  </property>
</Properties>
</file>