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姜堰区天目山街道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公开招聘城市社区专职网格员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岗位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  <w:lang w:val="en-US" w:eastAsia="zh-CN"/>
              </w:rPr>
              <w:t>城市社区专职网格员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1E757C1F"/>
    <w:rsid w:val="38584D93"/>
    <w:rsid w:val="707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307</Characters>
  <Lines>0</Lines>
  <Paragraphs>0</Paragraphs>
  <TotalTime>1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2023-05-24T01:22:00Z</dcterms:created>
  <dc:creator>DELL</dc:creator>
  <cp:lastModifiedBy>、柔柔</cp:lastModifiedBy>
  <dcterms:modified xsi:type="dcterms:W3CDTF">2023-06-08T07:48:03Z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D268F0B3AAEE49D08811933A762F1295_12</vt:lpwstr>
  </property>
</Properties>
</file>