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40" w:lineRule="atLeast"/>
        <w:jc w:val="center"/>
        <w:rPr>
          <w:rFonts w:hint="eastAsia" w:ascii="方正小标宋简体" w:eastAsia="方正小标宋简体"/>
          <w:spacing w:val="-20"/>
          <w:sz w:val="40"/>
          <w:szCs w:val="40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-20"/>
          <w:sz w:val="40"/>
          <w:szCs w:val="40"/>
        </w:rPr>
        <w:t>泉州市洛江区教育局编外工作人员报名登记表</w:t>
      </w:r>
      <w:bookmarkEnd w:id="0"/>
    </w:p>
    <w:bookmarkEnd w:id="1"/>
    <w:p>
      <w:pPr>
        <w:widowControl/>
        <w:spacing w:line="140" w:lineRule="atLeast"/>
        <w:jc w:val="center"/>
        <w:rPr>
          <w:rFonts w:hint="eastAsia" w:ascii="方正小标宋简体" w:eastAsia="方正小标宋简体"/>
          <w:spacing w:val="-20"/>
          <w:sz w:val="40"/>
          <w:szCs w:val="40"/>
        </w:rPr>
      </w:pPr>
    </w:p>
    <w:tbl>
      <w:tblPr>
        <w:tblStyle w:val="7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729"/>
        <w:gridCol w:w="19"/>
        <w:gridCol w:w="692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手机、固定电话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特  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exact"/>
        </w:trPr>
        <w:tc>
          <w:tcPr>
            <w:tcW w:w="1392" w:type="dxa"/>
            <w:noWrap w:val="0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教育及</w:t>
            </w:r>
          </w:p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工作经历（高中填起）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家庭成员及</w:t>
            </w:r>
          </w:p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420" w:firstLineChars="200"/>
              <w:jc w:val="left"/>
              <w:rPr>
                <w:rFonts w:hint="eastAsia" w:ascii="楷体_GB2312" w:hAnsi="仿宋_GB2312" w:eastAsia="楷体_GB2312" w:cs="仿宋_GB2312"/>
                <w:color w:val="00000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</w:rPr>
              <w:t>本人保证上述表格中所填写的内容真实、完整，如有虚假愿承担一切责任。</w:t>
            </w:r>
          </w:p>
          <w:p>
            <w:pPr>
              <w:wordWrap w:val="0"/>
              <w:spacing w:before="120"/>
              <w:ind w:right="150" w:firstLine="560" w:firstLineChars="200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签名：        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</w:t>
            </w:r>
          </w:p>
        </w:tc>
      </w:tr>
    </w:tbl>
    <w:p>
      <w:pPr>
        <w:spacing w:line="600" w:lineRule="exact"/>
        <w:ind w:firstLine="640" w:firstLineChars="200"/>
        <w:rPr>
          <w:rStyle w:val="10"/>
          <w:rFonts w:hint="default" w:ascii="仿宋_GB2312" w:hAnsi="Arial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11"/>
    <w:rsid w:val="00040D6B"/>
    <w:rsid w:val="00044E83"/>
    <w:rsid w:val="0004567C"/>
    <w:rsid w:val="00052211"/>
    <w:rsid w:val="001615BF"/>
    <w:rsid w:val="002574D1"/>
    <w:rsid w:val="002A66F9"/>
    <w:rsid w:val="00306637"/>
    <w:rsid w:val="004C6569"/>
    <w:rsid w:val="00504164"/>
    <w:rsid w:val="00734545"/>
    <w:rsid w:val="007B007D"/>
    <w:rsid w:val="00803B51"/>
    <w:rsid w:val="0089592B"/>
    <w:rsid w:val="009B1E75"/>
    <w:rsid w:val="009C7D7B"/>
    <w:rsid w:val="00AE4DCB"/>
    <w:rsid w:val="00C764E2"/>
    <w:rsid w:val="00E409F4"/>
    <w:rsid w:val="00F54545"/>
    <w:rsid w:val="00FA2DB8"/>
    <w:rsid w:val="00FF2D20"/>
    <w:rsid w:val="2BCE520D"/>
    <w:rsid w:val="2FAE7C2D"/>
    <w:rsid w:val="3D814C55"/>
    <w:rsid w:val="46FF7DE7"/>
    <w:rsid w:val="5A3F6DF4"/>
    <w:rsid w:val="5D3A0802"/>
    <w:rsid w:val="639B5A04"/>
    <w:rsid w:val="786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annotation subject"/>
    <w:basedOn w:val="2"/>
    <w:next w:val="2"/>
    <w:link w:val="14"/>
    <w:semiHidden/>
    <w:qFormat/>
    <w:uiPriority w:val="99"/>
    <w:rPr>
      <w:b/>
      <w:bCs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qFormat/>
    <w:uiPriority w:val="99"/>
    <w:rPr>
      <w:sz w:val="21"/>
      <w:szCs w:val="21"/>
    </w:rPr>
  </w:style>
  <w:style w:type="paragraph" w:customStyle="1" w:styleId="12">
    <w:name w:val="Char Char Char Char Char Char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批注文字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locked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226</Words>
  <Characters>1291</Characters>
  <Lines>10</Lines>
  <Paragraphs>3</Paragraphs>
  <TotalTime>3</TotalTime>
  <ScaleCrop>false</ScaleCrop>
  <LinksUpToDate>false</LinksUpToDate>
  <CharactersWithSpaces>1514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2020-02-19T01:33:00Z</dcterms:created>
  <dc:creator>Administrator</dc:creator>
  <cp:lastModifiedBy>Administrator</cp:lastModifiedBy>
  <cp:lastPrinted>2020-02-26T08:31:00Z</cp:lastPrinted>
  <dcterms:modified xsi:type="dcterms:W3CDTF">2020-03-06T08:11:56Z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