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/>
          <w:sz w:val="32"/>
          <w:szCs w:val="32"/>
        </w:rPr>
      </w:pPr>
      <w:r>
        <w:rPr>
          <w:rFonts w:ascii="方正仿宋_GBK" w:hAnsi="方正仿宋_GBK"/>
          <w:sz w:val="32"/>
          <w:szCs w:val="32"/>
        </w:rPr>
        <w:t>附件</w:t>
      </w:r>
      <w:r>
        <w:rPr>
          <w:rFonts w:hint="eastAsia" w:ascii="方正仿宋_GBK" w:hAnsi="方正仿宋_GBK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方正仿宋_GBK" w:hAnsi="方正仿宋_GBK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2020年玉溪市新平县人民医院提前招聘事业编制内</w:t>
      </w:r>
    </w:p>
    <w:p>
      <w:pPr>
        <w:jc w:val="center"/>
        <w:rPr>
          <w:rFonts w:ascii="方正小标宋简体" w:hAnsi="方正小标宋简体"/>
          <w:sz w:val="32"/>
          <w:szCs w:val="32"/>
        </w:rPr>
      </w:pPr>
      <w:r>
        <w:rPr>
          <w:rFonts w:ascii="方正小标宋简体" w:hAnsi="方正小标宋简体"/>
          <w:sz w:val="32"/>
          <w:szCs w:val="32"/>
        </w:rPr>
        <w:t>紧缺专业技术人才报名表</w:t>
      </w:r>
    </w:p>
    <w:tbl>
      <w:tblPr>
        <w:tblStyle w:val="2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822"/>
        <w:gridCol w:w="247"/>
        <w:gridCol w:w="838"/>
        <w:gridCol w:w="957"/>
        <w:gridCol w:w="1775"/>
        <w:gridCol w:w="1502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姓名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性别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出生年月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近半年电子照片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民族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籍贯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政治面貌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入学时间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时间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学  历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学校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所学专业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学位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年龄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特长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子女年龄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婚否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电子邮箱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身份证号码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执业资格证书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联系电话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家庭地址</w:t>
            </w:r>
          </w:p>
        </w:tc>
        <w:tc>
          <w:tcPr>
            <w:tcW w:w="28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规培情况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报考单位和岗位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个人简历（小学至今）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实习（工作）经历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个人承诺事项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 xml:space="preserve">    本人承诺所填写内容及提交资料真实有效，无隐瞒真实情况、弄虚作假行为，否则愿意取消考核及聘用资格。</w:t>
            </w:r>
          </w:p>
          <w:p>
            <w:pPr>
              <w:snapToGrid w:val="0"/>
              <w:spacing w:line="400" w:lineRule="exact"/>
              <w:ind w:firstLine="4200" w:firstLineChars="1400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考生签名：</w:t>
            </w:r>
          </w:p>
          <w:p>
            <w:pPr>
              <w:snapToGrid w:val="0"/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 xml:space="preserve">                             2020 年 1 月 3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报名资格审查意见</w:t>
            </w:r>
          </w:p>
        </w:tc>
        <w:tc>
          <w:tcPr>
            <w:tcW w:w="79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600" w:firstLineChars="200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符合岗位条件要求，同意报名。</w:t>
            </w:r>
          </w:p>
          <w:p>
            <w:pPr>
              <w:snapToGrid w:val="0"/>
              <w:spacing w:line="400" w:lineRule="exact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br w:type="textWrapping"/>
            </w:r>
            <w:r>
              <w:rPr>
                <w:rFonts w:ascii="方正仿宋_GBK" w:hAnsi="宋体" w:cs="宋体"/>
                <w:sz w:val="30"/>
                <w:szCs w:val="30"/>
              </w:rPr>
              <w:t xml:space="preserve">资格审查人（签名）：                        </w:t>
            </w:r>
          </w:p>
          <w:p>
            <w:pPr>
              <w:snapToGrid w:val="0"/>
              <w:spacing w:line="400" w:lineRule="exact"/>
              <w:rPr>
                <w:rFonts w:ascii="方正仿宋_GBK" w:hAnsi="宋体" w:cs="宋体"/>
                <w:sz w:val="30"/>
                <w:szCs w:val="30"/>
              </w:rPr>
            </w:pPr>
          </w:p>
          <w:p>
            <w:pPr>
              <w:snapToGrid w:val="0"/>
              <w:spacing w:line="400" w:lineRule="exact"/>
              <w:ind w:firstLine="4800" w:firstLineChars="1600"/>
              <w:rPr>
                <w:rFonts w:ascii="方正仿宋_GBK" w:hAnsi="宋体" w:cs="宋体"/>
                <w:sz w:val="30"/>
                <w:szCs w:val="30"/>
              </w:rPr>
            </w:pPr>
            <w:r>
              <w:rPr>
                <w:rFonts w:ascii="方正仿宋_GBK" w:hAnsi="宋体" w:cs="宋体"/>
                <w:sz w:val="30"/>
                <w:szCs w:val="30"/>
              </w:rPr>
              <w:t>2020 年 1 月 3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A1B"/>
    <w:rsid w:val="003170B0"/>
    <w:rsid w:val="00602A1B"/>
    <w:rsid w:val="104B6A46"/>
    <w:rsid w:val="38B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600</Words>
  <Characters>3426</Characters>
  <Lines>28</Lines>
  <Paragraphs>8</Paragraphs>
  <TotalTime>0</TotalTime>
  <ScaleCrop>false</ScaleCrop>
  <LinksUpToDate>false</LinksUpToDate>
  <CharactersWithSpaces>4018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2019-12-20T00:19:00Z</dcterms:created>
  <dc:creator>Administrator</dc:creator>
  <cp:lastModifiedBy>Administrator</cp:lastModifiedBy>
  <dcterms:modified xsi:type="dcterms:W3CDTF">2019-12-20T01:45:16Z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