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47" w:rsidRPr="00883F5D" w:rsidRDefault="00323347" w:rsidP="00883F5D">
      <w:pPr>
        <w:widowControl/>
        <w:jc w:val="center"/>
        <w:rPr>
          <w:rFonts w:ascii="仿宋_GB2312" w:eastAsia="仿宋_GB2312"/>
        </w:rPr>
      </w:pPr>
      <w:r>
        <w:rPr>
          <w:rFonts w:ascii="黑体" w:eastAsia="黑体" w:hint="eastAsia"/>
          <w:sz w:val="32"/>
          <w:szCs w:val="32"/>
        </w:rPr>
        <w:t>上海市广播电视监测中心公开招聘报名表</w:t>
      </w:r>
    </w:p>
    <w:tbl>
      <w:tblPr>
        <w:tblW w:w="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  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  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  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（近半年内免冠照，请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务必上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传）</w:t>
            </w: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  贯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加入党派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时间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职称/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历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  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2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  职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  育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601"/>
          <w:jc w:val="center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现居住</w:t>
            </w:r>
          </w:p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地址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118"/>
          <w:jc w:val="center"/>
        </w:trPr>
        <w:tc>
          <w:tcPr>
            <w:tcW w:w="38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323347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bCs/>
              </w:rPr>
            </w:pPr>
            <w:r>
              <w:rPr>
                <w:rFonts w:ascii="华文中宋" w:eastAsia="华文中宋" w:hAnsi="华文中宋" w:cs="华文中宋" w:hint="eastAsia"/>
                <w:bCs/>
                <w:sz w:val="24"/>
              </w:rPr>
              <w:t>是否持有上海市居住证           （在有效期内）一年以上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bC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2356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</w:p>
          <w:p w:rsidR="00323347" w:rsidRDefault="00323347" w:rsidP="00670A01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323347" w:rsidRDefault="00323347" w:rsidP="00670A01">
            <w:pPr>
              <w:spacing w:line="360" w:lineRule="exact"/>
              <w:rPr>
                <w:rFonts w:ascii="Arial" w:eastAsia="仿宋" w:hAnsi="Arial" w:cs="Arial"/>
                <w:sz w:val="22"/>
              </w:rPr>
            </w:pPr>
          </w:p>
        </w:tc>
      </w:tr>
      <w:tr w:rsidR="00323347" w:rsidTr="0023177F">
        <w:trPr>
          <w:cantSplit/>
          <w:trHeight w:val="268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347" w:rsidRDefault="00323347" w:rsidP="00670A01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323347" w:rsidRDefault="00323347" w:rsidP="00670A01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323347" w:rsidRDefault="00323347" w:rsidP="00670A01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</w:tc>
      </w:tr>
      <w:tr w:rsidR="00323347" w:rsidTr="00670A01">
        <w:trPr>
          <w:cantSplit/>
          <w:trHeight w:val="1392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其他社会经历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347" w:rsidRDefault="00323347" w:rsidP="00670A01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323347" w:rsidTr="00670A01">
        <w:trPr>
          <w:cantSplit/>
          <w:trHeight w:val="1783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3347" w:rsidRDefault="00323347" w:rsidP="00670A01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  <w:p w:rsidR="00323347" w:rsidRDefault="00323347" w:rsidP="00670A01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spacing w:val="-12"/>
                <w:sz w:val="24"/>
              </w:rPr>
            </w:pPr>
          </w:p>
        </w:tc>
      </w:tr>
      <w:tr w:rsidR="00323347" w:rsidTr="00670A01">
        <w:trPr>
          <w:cantSplit/>
          <w:trHeight w:val="295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何时获得何种职称及职业资格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val="1968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其他需要说明事项</w:t>
            </w:r>
          </w:p>
        </w:tc>
        <w:tc>
          <w:tcPr>
            <w:tcW w:w="91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家庭主要成员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工作单位及职务</w:t>
            </w: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323347" w:rsidTr="00670A01">
        <w:trPr>
          <w:cantSplit/>
          <w:trHeight w:hRule="exact" w:val="56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347" w:rsidRDefault="00323347" w:rsidP="00670A01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47" w:rsidRDefault="00323347" w:rsidP="00670A01">
            <w:pPr>
              <w:snapToGrid w:val="0"/>
              <w:spacing w:line="240" w:lineRule="atLeast"/>
              <w:jc w:val="center"/>
              <w:rPr>
                <w:rFonts w:ascii="Arial" w:eastAsia="仿宋" w:hAnsi="Arial" w:cs="Arial"/>
                <w:spacing w:val="-12"/>
                <w:sz w:val="24"/>
              </w:rPr>
            </w:pPr>
          </w:p>
        </w:tc>
      </w:tr>
      <w:tr w:rsidR="00323347" w:rsidTr="00670A01">
        <w:trPr>
          <w:cantSplit/>
          <w:trHeight w:val="1273"/>
          <w:jc w:val="center"/>
        </w:trPr>
        <w:tc>
          <w:tcPr>
            <w:tcW w:w="985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3347" w:rsidRDefault="00323347" w:rsidP="00670A01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本人承诺以上内容均真实、有效，如有不实，一切后果由本人负责。</w:t>
            </w:r>
          </w:p>
          <w:p w:rsidR="00323347" w:rsidRDefault="00323347" w:rsidP="00670A01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                                              本人签名：</w:t>
            </w:r>
          </w:p>
          <w:p w:rsidR="00323347" w:rsidRDefault="00323347" w:rsidP="00670A01">
            <w:pPr>
              <w:snapToGrid w:val="0"/>
              <w:spacing w:line="360" w:lineRule="exact"/>
              <w:jc w:val="left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年   月    日</w:t>
            </w:r>
          </w:p>
        </w:tc>
      </w:tr>
    </w:tbl>
    <w:p w:rsidR="00323347" w:rsidRDefault="00323347" w:rsidP="00323347">
      <w:pPr>
        <w:widowControl/>
        <w:spacing w:line="260" w:lineRule="exact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注：1、报考人员自行下载并签名，以备面试前提交本单位；</w:t>
      </w:r>
    </w:p>
    <w:p w:rsidR="00323347" w:rsidRDefault="00323347" w:rsidP="00323347">
      <w:pPr>
        <w:widowControl/>
        <w:spacing w:line="260" w:lineRule="exact"/>
        <w:ind w:firstLineChars="200" w:firstLine="422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2、此表必须如实填写，否则取消录用资格（若被聘用，单位可随时解除聘用关系）；</w:t>
      </w:r>
    </w:p>
    <w:p w:rsidR="00323347" w:rsidRDefault="00323347" w:rsidP="00323347">
      <w:pPr>
        <w:snapToGrid w:val="0"/>
        <w:spacing w:line="260" w:lineRule="exact"/>
        <w:ind w:firstLineChars="200" w:firstLine="422"/>
        <w:rPr>
          <w:rFonts w:ascii="仿宋_GB2312" w:eastAsia="仿宋_GB2312" w:hAnsi="宋体" w:cs="宋体"/>
          <w:b/>
          <w:color w:val="323232"/>
          <w:kern w:val="0"/>
          <w:szCs w:val="21"/>
        </w:rPr>
      </w:pPr>
      <w:r>
        <w:rPr>
          <w:rFonts w:ascii="仿宋_GB2312" w:eastAsia="仿宋_GB2312" w:hint="eastAsia"/>
          <w:b/>
          <w:color w:val="323232"/>
          <w:kern w:val="0"/>
          <w:szCs w:val="21"/>
        </w:rPr>
        <w:t>3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、简历须根</w:t>
      </w:r>
      <w:proofErr w:type="gramStart"/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据经历</w:t>
      </w:r>
      <w:proofErr w:type="gramEnd"/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分段填写;</w:t>
      </w:r>
    </w:p>
    <w:p w:rsidR="00A307F9" w:rsidRPr="00323347" w:rsidRDefault="00323347" w:rsidP="00323347">
      <w:pPr>
        <w:snapToGrid w:val="0"/>
        <w:spacing w:line="260" w:lineRule="exact"/>
        <w:ind w:firstLineChars="200" w:firstLine="422"/>
        <w:jc w:val="left"/>
        <w:rPr>
          <w:rFonts w:ascii="华文中宋" w:eastAsia="华文中宋" w:hAnsi="华文中宋"/>
          <w:b/>
          <w:szCs w:val="21"/>
        </w:rPr>
      </w:pPr>
      <w:r>
        <w:rPr>
          <w:rFonts w:ascii="仿宋_GB2312" w:eastAsia="仿宋_GB2312" w:hint="eastAsia"/>
          <w:b/>
          <w:color w:val="323232"/>
          <w:kern w:val="0"/>
          <w:szCs w:val="21"/>
        </w:rPr>
        <w:t>4</w:t>
      </w:r>
      <w:r>
        <w:rPr>
          <w:rFonts w:ascii="仿宋_GB2312" w:eastAsia="仿宋_GB2312" w:hAnsi="宋体" w:cs="宋体" w:hint="eastAsia"/>
          <w:b/>
          <w:color w:val="323232"/>
          <w:kern w:val="0"/>
          <w:szCs w:val="21"/>
        </w:rPr>
        <w:t>、家庭成员包括配偶、子女及父母。退休需填写退休前单位及职务。</w:t>
      </w:r>
    </w:p>
    <w:sectPr w:rsidR="00A307F9" w:rsidRPr="00323347" w:rsidSect="008D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EB5" w:rsidRDefault="00967EB5" w:rsidP="00DB2F12">
      <w:r>
        <w:separator/>
      </w:r>
    </w:p>
  </w:endnote>
  <w:endnote w:type="continuationSeparator" w:id="0">
    <w:p w:rsidR="00967EB5" w:rsidRDefault="00967EB5" w:rsidP="00DB2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EB5" w:rsidRDefault="00967EB5" w:rsidP="00DB2F12">
      <w:r>
        <w:separator/>
      </w:r>
    </w:p>
  </w:footnote>
  <w:footnote w:type="continuationSeparator" w:id="0">
    <w:p w:rsidR="00967EB5" w:rsidRDefault="00967EB5" w:rsidP="00DB2F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678"/>
    <w:rsid w:val="0003014B"/>
    <w:rsid w:val="00091D39"/>
    <w:rsid w:val="000C6B6E"/>
    <w:rsid w:val="000E2953"/>
    <w:rsid w:val="0019115E"/>
    <w:rsid w:val="001E197C"/>
    <w:rsid w:val="001F5FEA"/>
    <w:rsid w:val="0021711B"/>
    <w:rsid w:val="002209AE"/>
    <w:rsid w:val="00222B75"/>
    <w:rsid w:val="0023177F"/>
    <w:rsid w:val="0024502D"/>
    <w:rsid w:val="002A4678"/>
    <w:rsid w:val="002A46F6"/>
    <w:rsid w:val="002A4A27"/>
    <w:rsid w:val="002C01FD"/>
    <w:rsid w:val="00323347"/>
    <w:rsid w:val="00344FEF"/>
    <w:rsid w:val="00390237"/>
    <w:rsid w:val="003F49BC"/>
    <w:rsid w:val="00425A97"/>
    <w:rsid w:val="0045140B"/>
    <w:rsid w:val="00510EED"/>
    <w:rsid w:val="00543421"/>
    <w:rsid w:val="005C5CB3"/>
    <w:rsid w:val="00601E18"/>
    <w:rsid w:val="007962AD"/>
    <w:rsid w:val="008568F8"/>
    <w:rsid w:val="00883F5D"/>
    <w:rsid w:val="008D7341"/>
    <w:rsid w:val="00967EB5"/>
    <w:rsid w:val="009B15DD"/>
    <w:rsid w:val="00A307F9"/>
    <w:rsid w:val="00A36C12"/>
    <w:rsid w:val="00B65A64"/>
    <w:rsid w:val="00BF5B3E"/>
    <w:rsid w:val="00C576AB"/>
    <w:rsid w:val="00CB01AB"/>
    <w:rsid w:val="00CB5C0C"/>
    <w:rsid w:val="00CE632A"/>
    <w:rsid w:val="00CF51E0"/>
    <w:rsid w:val="00D071AB"/>
    <w:rsid w:val="00D173D2"/>
    <w:rsid w:val="00D913FF"/>
    <w:rsid w:val="00DB2F12"/>
    <w:rsid w:val="00E43DE2"/>
    <w:rsid w:val="00F54A67"/>
    <w:rsid w:val="00F64922"/>
    <w:rsid w:val="00F8789A"/>
    <w:rsid w:val="00F92A68"/>
    <w:rsid w:val="00FB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4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5140B"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2209AE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DB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2F1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2F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scbic</dc:creator>
  <cp:keywords/>
  <dc:description/>
  <cp:lastModifiedBy>xjzx104085</cp:lastModifiedBy>
  <cp:revision>2</cp:revision>
  <dcterms:created xsi:type="dcterms:W3CDTF">2019-12-13T07:19:00Z</dcterms:created>
  <dcterms:modified xsi:type="dcterms:W3CDTF">2019-12-13T07:19:00Z</dcterms:modified>
</cp:coreProperties>
</file>